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960" w:rsidRPr="00231F16" w:rsidRDefault="001B6960" w:rsidP="0027135E">
      <w:pPr>
        <w:rPr>
          <w:lang w:val="sr-Cyrl-RS"/>
        </w:rPr>
      </w:pPr>
    </w:p>
    <w:p w:rsidR="0027135E" w:rsidRDefault="0027135E" w:rsidP="0027135E">
      <w:r>
        <w:tab/>
      </w:r>
      <w:r w:rsidR="003D184D">
        <w:rPr>
          <w:noProof/>
        </w:rPr>
        <w:drawing>
          <wp:inline distT="0" distB="0" distL="0" distR="0" wp14:anchorId="5979837D">
            <wp:extent cx="466725" cy="69599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695993"/>
                    </a:xfrm>
                    <a:prstGeom prst="rect">
                      <a:avLst/>
                    </a:prstGeom>
                    <a:noFill/>
                  </pic:spPr>
                </pic:pic>
              </a:graphicData>
            </a:graphic>
          </wp:inline>
        </w:drawing>
      </w:r>
    </w:p>
    <w:p w:rsidR="0027135E" w:rsidRPr="00B37D0A" w:rsidRDefault="0027135E" w:rsidP="0027135E">
      <w:pPr>
        <w:rPr>
          <w:lang w:val="sr-Cyrl-CS"/>
        </w:rPr>
      </w:pPr>
      <w:r w:rsidRPr="00B37D0A">
        <w:rPr>
          <w:lang w:val="sr-Cyrl-CS"/>
        </w:rPr>
        <w:t xml:space="preserve">РЕПУБЛИКА СРБИЈА </w:t>
      </w:r>
    </w:p>
    <w:p w:rsidR="0027135E" w:rsidRPr="00B37D0A" w:rsidRDefault="0027135E" w:rsidP="0027135E">
      <w:pPr>
        <w:rPr>
          <w:lang w:val="sr-Cyrl-CS"/>
        </w:rPr>
      </w:pPr>
      <w:r w:rsidRPr="00B37D0A">
        <w:rPr>
          <w:lang w:val="sr-Cyrl-CS"/>
        </w:rPr>
        <w:t>НАРОДНА СКУПШТИНА</w:t>
      </w:r>
    </w:p>
    <w:p w:rsidR="0027135E" w:rsidRPr="00B37D0A" w:rsidRDefault="0027135E" w:rsidP="0027135E">
      <w:pPr>
        <w:jc w:val="both"/>
        <w:rPr>
          <w:lang w:val="ru-RU"/>
        </w:rPr>
      </w:pPr>
      <w:r w:rsidRPr="00B37D0A">
        <w:rPr>
          <w:lang w:val="ru-RU"/>
        </w:rPr>
        <w:t xml:space="preserve">Одбор за </w:t>
      </w:r>
      <w:r>
        <w:rPr>
          <w:lang w:val="ru-RU"/>
        </w:rPr>
        <w:t>спољне</w:t>
      </w:r>
      <w:r w:rsidRPr="00B37D0A">
        <w:rPr>
          <w:lang w:val="ru-RU"/>
        </w:rPr>
        <w:t xml:space="preserve"> послове</w:t>
      </w:r>
    </w:p>
    <w:p w:rsidR="005D5046" w:rsidRPr="00650263" w:rsidRDefault="0027135E" w:rsidP="0027135E">
      <w:pPr>
        <w:jc w:val="both"/>
      </w:pPr>
      <w:r w:rsidRPr="006C5128">
        <w:rPr>
          <w:lang w:val="sr-Cyrl-CS"/>
        </w:rPr>
        <w:t>0</w:t>
      </w:r>
      <w:r w:rsidRPr="006C5128">
        <w:rPr>
          <w:lang w:val="ru-RU"/>
        </w:rPr>
        <w:t>6</w:t>
      </w:r>
      <w:r w:rsidRPr="006C5128">
        <w:rPr>
          <w:lang w:val="sr-Cyrl-CS"/>
        </w:rPr>
        <w:t xml:space="preserve"> Број:</w:t>
      </w:r>
      <w:r w:rsidRPr="006C5128">
        <w:rPr>
          <w:lang w:val="ru-RU"/>
        </w:rPr>
        <w:t xml:space="preserve"> </w:t>
      </w:r>
      <w:r w:rsidR="006E1CC4">
        <w:rPr>
          <w:lang w:val="ru-RU"/>
        </w:rPr>
        <w:t>06-2/</w:t>
      </w:r>
      <w:r w:rsidR="00B318D8">
        <w:rPr>
          <w:lang w:val="ru-RU"/>
        </w:rPr>
        <w:t>273-17</w:t>
      </w:r>
    </w:p>
    <w:p w:rsidR="0027135E" w:rsidRPr="0079676E" w:rsidRDefault="00A3726A" w:rsidP="005D5E8C">
      <w:pPr>
        <w:pStyle w:val="ListParagraph"/>
        <w:ind w:left="0"/>
        <w:jc w:val="both"/>
        <w:rPr>
          <w:lang w:val="ru-RU"/>
        </w:rPr>
      </w:pPr>
      <w:r>
        <w:t>5</w:t>
      </w:r>
      <w:r w:rsidR="00C1502E">
        <w:t>.</w:t>
      </w:r>
      <w:r w:rsidR="005D5E8C">
        <w:rPr>
          <w:lang w:val="sr-Cyrl-RS"/>
        </w:rPr>
        <w:t xml:space="preserve"> </w:t>
      </w:r>
      <w:r w:rsidR="00B318D8">
        <w:rPr>
          <w:lang w:val="sr-Cyrl-RS"/>
        </w:rPr>
        <w:t xml:space="preserve">децембар </w:t>
      </w:r>
      <w:r w:rsidR="0027135E" w:rsidRPr="0079676E">
        <w:rPr>
          <w:lang w:val="ru-RU"/>
        </w:rPr>
        <w:t>201</w:t>
      </w:r>
      <w:r w:rsidR="00903032" w:rsidRPr="0079676E">
        <w:rPr>
          <w:lang w:val="sr-Cyrl-RS"/>
        </w:rPr>
        <w:t>7</w:t>
      </w:r>
      <w:r w:rsidR="0027135E" w:rsidRPr="0079676E">
        <w:rPr>
          <w:lang w:val="ru-RU"/>
        </w:rPr>
        <w:t>. године</w:t>
      </w:r>
    </w:p>
    <w:p w:rsidR="00D02864" w:rsidRDefault="0027135E" w:rsidP="0027135E">
      <w:r w:rsidRPr="00B37D0A">
        <w:rPr>
          <w:lang w:val="ru-RU"/>
        </w:rPr>
        <w:t>Б е о г р а д</w:t>
      </w:r>
    </w:p>
    <w:p w:rsidR="0027135E" w:rsidRDefault="0027135E" w:rsidP="0027135E"/>
    <w:p w:rsidR="002374AF" w:rsidRDefault="002374AF" w:rsidP="0027135E"/>
    <w:p w:rsidR="00ED50AD" w:rsidRPr="0095313D" w:rsidRDefault="00ED50AD" w:rsidP="0027135E"/>
    <w:p w:rsidR="0027135E" w:rsidRDefault="0027135E" w:rsidP="0027135E">
      <w:pPr>
        <w:jc w:val="center"/>
      </w:pPr>
      <w:r>
        <w:t>На основу члана 70. став 1. алинеја прва Пословника Народне скупштине</w:t>
      </w:r>
    </w:p>
    <w:p w:rsidR="0027135E" w:rsidRDefault="0027135E" w:rsidP="0027135E">
      <w:pPr>
        <w:jc w:val="center"/>
      </w:pPr>
    </w:p>
    <w:p w:rsidR="0027135E" w:rsidRDefault="0027135E" w:rsidP="0027135E">
      <w:pPr>
        <w:jc w:val="center"/>
      </w:pPr>
      <w:r>
        <w:t>С А З И В А М</w:t>
      </w:r>
    </w:p>
    <w:p w:rsidR="0027135E" w:rsidRDefault="0027135E" w:rsidP="0027135E">
      <w:pPr>
        <w:jc w:val="center"/>
      </w:pPr>
    </w:p>
    <w:p w:rsidR="0027135E" w:rsidRDefault="00032A25" w:rsidP="0027135E">
      <w:pPr>
        <w:jc w:val="center"/>
      </w:pPr>
      <w:r>
        <w:t>32</w:t>
      </w:r>
      <w:bookmarkStart w:id="0" w:name="_GoBack"/>
      <w:bookmarkEnd w:id="0"/>
      <w:r w:rsidR="008568F4">
        <w:t>.</w:t>
      </w:r>
      <w:r w:rsidR="00A15109">
        <w:rPr>
          <w:lang w:val="sr-Cyrl-RS"/>
        </w:rPr>
        <w:t xml:space="preserve"> </w:t>
      </w:r>
      <w:r w:rsidR="0027135E">
        <w:t>СЕДНИЦУ ОДБОРА ЗА СПОЉНЕ ПОСЛОВЕ</w:t>
      </w:r>
    </w:p>
    <w:p w:rsidR="0027135E" w:rsidRDefault="0027135E" w:rsidP="0027135E">
      <w:pPr>
        <w:jc w:val="center"/>
      </w:pPr>
      <w:r>
        <w:t>ЗА</w:t>
      </w:r>
      <w:r w:rsidR="00D93BAF">
        <w:rPr>
          <w:b/>
          <w:lang w:val="sr-Cyrl-RS"/>
        </w:rPr>
        <w:t xml:space="preserve"> ЧЕТВРТАК 7. ДЕЦЕМБАР </w:t>
      </w:r>
      <w:r w:rsidR="00903032">
        <w:t>201</w:t>
      </w:r>
      <w:r w:rsidR="00903032">
        <w:rPr>
          <w:lang w:val="sr-Cyrl-RS"/>
        </w:rPr>
        <w:t>7</w:t>
      </w:r>
      <w:r>
        <w:t>. ГОДИНЕ,</w:t>
      </w:r>
    </w:p>
    <w:p w:rsidR="0027135E" w:rsidRDefault="0027135E" w:rsidP="0027135E">
      <w:pPr>
        <w:jc w:val="center"/>
      </w:pPr>
      <w:r>
        <w:t>СА ПОЧЕТКОМ У</w:t>
      </w:r>
      <w:r w:rsidR="00B42F34">
        <w:rPr>
          <w:lang w:val="sr-Cyrl-RS"/>
        </w:rPr>
        <w:t xml:space="preserve"> </w:t>
      </w:r>
      <w:r w:rsidR="00D93BAF">
        <w:rPr>
          <w:b/>
          <w:lang w:val="sr-Cyrl-RS"/>
        </w:rPr>
        <w:t xml:space="preserve">11,00 </w:t>
      </w:r>
      <w:r>
        <w:t>ЧАСОВА</w:t>
      </w:r>
    </w:p>
    <w:p w:rsidR="0027135E" w:rsidRDefault="0027135E" w:rsidP="0027135E">
      <w:pPr>
        <w:rPr>
          <w:lang w:val="sr-Cyrl-RS"/>
        </w:rPr>
      </w:pPr>
    </w:p>
    <w:p w:rsidR="00463ED1" w:rsidRPr="00463ED1" w:rsidRDefault="00463ED1" w:rsidP="0027135E">
      <w:pPr>
        <w:rPr>
          <w:lang w:val="sr-Cyrl-RS"/>
        </w:rPr>
      </w:pPr>
    </w:p>
    <w:p w:rsidR="0027135E" w:rsidRDefault="0027135E" w:rsidP="0027135E">
      <w:r>
        <w:tab/>
        <w:t>За ову седницу предлажем следећи</w:t>
      </w:r>
    </w:p>
    <w:p w:rsidR="0027135E" w:rsidRDefault="0027135E" w:rsidP="0027135E"/>
    <w:p w:rsidR="0027135E" w:rsidRDefault="0027135E" w:rsidP="0027135E"/>
    <w:p w:rsidR="00266D0F" w:rsidRDefault="00D31144" w:rsidP="0079676E">
      <w:pPr>
        <w:jc w:val="center"/>
        <w:rPr>
          <w:b/>
          <w:lang w:val="sr-Cyrl-RS"/>
        </w:rPr>
      </w:pPr>
      <w:r>
        <w:rPr>
          <w:b/>
        </w:rPr>
        <w:t xml:space="preserve">Д н е в н и  </w:t>
      </w:r>
      <w:r w:rsidR="0027135E" w:rsidRPr="000C64B0">
        <w:rPr>
          <w:b/>
        </w:rPr>
        <w:t>р е д</w:t>
      </w:r>
    </w:p>
    <w:p w:rsidR="001E1BD4" w:rsidRDefault="001E1BD4" w:rsidP="0079676E">
      <w:pPr>
        <w:jc w:val="center"/>
        <w:rPr>
          <w:b/>
          <w:lang w:val="sr-Cyrl-RS"/>
        </w:rPr>
      </w:pPr>
    </w:p>
    <w:p w:rsidR="001E1BD4" w:rsidRDefault="001E1BD4" w:rsidP="0079676E">
      <w:pPr>
        <w:jc w:val="center"/>
        <w:rPr>
          <w:b/>
          <w:lang w:val="sr-Cyrl-RS"/>
        </w:rPr>
      </w:pPr>
    </w:p>
    <w:p w:rsidR="002374AF" w:rsidRPr="0073318A" w:rsidRDefault="001E1BD4" w:rsidP="001E1BD4">
      <w:pPr>
        <w:pStyle w:val="ListParagraph"/>
        <w:numPr>
          <w:ilvl w:val="0"/>
          <w:numId w:val="33"/>
        </w:numPr>
        <w:rPr>
          <w:b/>
          <w:lang w:val="sr-Cyrl-RS"/>
        </w:rPr>
      </w:pPr>
      <w:r>
        <w:rPr>
          <w:lang w:val="sr-Cyrl-RS"/>
        </w:rPr>
        <w:t xml:space="preserve">Усвајање записника са </w:t>
      </w:r>
      <w:r w:rsidR="00E301F4">
        <w:t>31</w:t>
      </w:r>
      <w:r w:rsidR="00867684">
        <w:t>.</w:t>
      </w:r>
      <w:r>
        <w:rPr>
          <w:lang w:val="sr-Cyrl-RS"/>
        </w:rPr>
        <w:t xml:space="preserve"> седнице Одбора</w:t>
      </w:r>
    </w:p>
    <w:p w:rsidR="0073318A" w:rsidRPr="001E1BD4" w:rsidRDefault="0073318A" w:rsidP="0073318A">
      <w:pPr>
        <w:pStyle w:val="ListParagraph"/>
        <w:rPr>
          <w:b/>
          <w:lang w:val="sr-Cyrl-RS"/>
        </w:rPr>
      </w:pPr>
    </w:p>
    <w:p w:rsidR="002374AF" w:rsidRPr="002374AF" w:rsidRDefault="002374AF" w:rsidP="002374AF">
      <w:pPr>
        <w:pStyle w:val="ListParagraph"/>
        <w:ind w:left="1080"/>
        <w:rPr>
          <w:b/>
        </w:rPr>
      </w:pPr>
    </w:p>
    <w:p w:rsidR="0073318A" w:rsidRDefault="0073318A" w:rsidP="0073318A">
      <w:pPr>
        <w:pStyle w:val="ListParagraph"/>
        <w:numPr>
          <w:ilvl w:val="0"/>
          <w:numId w:val="31"/>
        </w:numPr>
        <w:jc w:val="both"/>
        <w:rPr>
          <w:b/>
          <w:lang w:val="sr-Cyrl-RS"/>
        </w:rPr>
      </w:pPr>
      <w:r>
        <w:rPr>
          <w:b/>
          <w:lang w:val="sr-Cyrl-RS"/>
        </w:rPr>
        <w:t>Предлог закона о потврђивању Споразума између Владе Републике Србије и Канцеларије Уједињених нација за пројектне услуге у вези са отварањем Канцеларије Уједињених нација за пројектне услуге у Београду, у Републици Србији.</w:t>
      </w:r>
    </w:p>
    <w:p w:rsidR="0073318A" w:rsidRDefault="0073318A" w:rsidP="0073318A">
      <w:pPr>
        <w:pStyle w:val="ListParagraph"/>
        <w:ind w:left="1080"/>
        <w:rPr>
          <w:b/>
          <w:lang w:val="sr-Cyrl-RS"/>
        </w:rPr>
      </w:pPr>
    </w:p>
    <w:p w:rsidR="0073318A" w:rsidRDefault="0073318A" w:rsidP="0073318A">
      <w:pPr>
        <w:pStyle w:val="ListParagraph"/>
        <w:ind w:left="1080"/>
        <w:rPr>
          <w:b/>
          <w:lang w:val="sr-Cyrl-RS"/>
        </w:rPr>
      </w:pPr>
    </w:p>
    <w:p w:rsidR="005F3354" w:rsidRDefault="005F3354" w:rsidP="002374AF">
      <w:pPr>
        <w:pStyle w:val="ListParagraph"/>
        <w:numPr>
          <w:ilvl w:val="0"/>
          <w:numId w:val="31"/>
        </w:numPr>
        <w:rPr>
          <w:b/>
          <w:lang w:val="sr-Cyrl-RS"/>
        </w:rPr>
      </w:pPr>
      <w:r w:rsidRPr="002374AF">
        <w:rPr>
          <w:b/>
          <w:lang w:val="sr-Cyrl-RS"/>
        </w:rPr>
        <w:t>Иницијативе за посете</w:t>
      </w:r>
    </w:p>
    <w:p w:rsidR="00656E62" w:rsidRDefault="00656E62" w:rsidP="00656E62">
      <w:pPr>
        <w:pStyle w:val="ListParagraph"/>
        <w:ind w:left="1080"/>
        <w:rPr>
          <w:b/>
          <w:lang w:val="sr-Cyrl-RS"/>
        </w:rPr>
      </w:pPr>
    </w:p>
    <w:p w:rsidR="00E301F4" w:rsidRPr="00E301F4" w:rsidRDefault="00656E62" w:rsidP="00E301F4">
      <w:pPr>
        <w:pStyle w:val="ListParagraph"/>
        <w:numPr>
          <w:ilvl w:val="1"/>
          <w:numId w:val="31"/>
        </w:numPr>
        <w:ind w:hanging="720"/>
        <w:jc w:val="both"/>
      </w:pPr>
      <w:r w:rsidRPr="00E301F4">
        <w:rPr>
          <w:lang w:val="sr-Cyrl-RS"/>
        </w:rPr>
        <w:t xml:space="preserve">Позив </w:t>
      </w:r>
      <w:r w:rsidR="00867684" w:rsidRPr="00E301F4">
        <w:rPr>
          <w:lang w:val="sr-Cyrl-RS"/>
        </w:rPr>
        <w:t xml:space="preserve">за учешће на </w:t>
      </w:r>
      <w:r w:rsidR="00E301F4">
        <w:rPr>
          <w:lang w:val="sr-Cyrl-RS"/>
        </w:rPr>
        <w:t>Конференцији одбора за спољне послове држава Вишеградске групе, 13. децембар 2017. године, Будимпешта, Мађараска;</w:t>
      </w:r>
    </w:p>
    <w:p w:rsidR="00656E62" w:rsidRPr="00E301F4" w:rsidRDefault="00867684" w:rsidP="00E301F4">
      <w:pPr>
        <w:pStyle w:val="ListParagraph"/>
        <w:numPr>
          <w:ilvl w:val="1"/>
          <w:numId w:val="31"/>
        </w:numPr>
        <w:ind w:hanging="720"/>
        <w:jc w:val="both"/>
        <w:rPr>
          <w:lang w:val="sr-Latn-RS"/>
        </w:rPr>
      </w:pPr>
      <w:r w:rsidRPr="00E301F4">
        <w:rPr>
          <w:lang w:val="sr-Cyrl-RS"/>
        </w:rPr>
        <w:t xml:space="preserve">Позив за учешће </w:t>
      </w:r>
      <w:r w:rsidR="00E301F4">
        <w:rPr>
          <w:lang w:val="sr-Cyrl-RS"/>
        </w:rPr>
        <w:t>на састанку Парламентарног пленума Енергетске заједнице, 19. и 20. децембар 2017. године, Беч, Р. Аустрија;</w:t>
      </w:r>
    </w:p>
    <w:p w:rsidR="00656E62" w:rsidRDefault="00656E62" w:rsidP="00656E62">
      <w:pPr>
        <w:pStyle w:val="ListParagraph"/>
        <w:tabs>
          <w:tab w:val="left" w:pos="567"/>
          <w:tab w:val="left" w:pos="9356"/>
        </w:tabs>
        <w:rPr>
          <w:lang w:val="sr-Cyrl-RS"/>
        </w:rPr>
      </w:pPr>
    </w:p>
    <w:p w:rsidR="00656E62" w:rsidRDefault="00656E62" w:rsidP="00656E62">
      <w:pPr>
        <w:pStyle w:val="ListParagraph"/>
        <w:numPr>
          <w:ilvl w:val="0"/>
          <w:numId w:val="31"/>
        </w:numPr>
        <w:tabs>
          <w:tab w:val="left" w:pos="567"/>
          <w:tab w:val="left" w:pos="9356"/>
        </w:tabs>
        <w:rPr>
          <w:b/>
          <w:lang w:val="sr-Cyrl-RS"/>
        </w:rPr>
      </w:pPr>
      <w:r w:rsidRPr="00656E62">
        <w:rPr>
          <w:b/>
          <w:lang w:val="sr-Cyrl-RS"/>
        </w:rPr>
        <w:tab/>
        <w:t>Извештаји о реализованим посетама</w:t>
      </w:r>
    </w:p>
    <w:p w:rsidR="00656E62" w:rsidRDefault="00656E62" w:rsidP="00656E62">
      <w:pPr>
        <w:tabs>
          <w:tab w:val="left" w:pos="567"/>
          <w:tab w:val="left" w:pos="9356"/>
        </w:tabs>
        <w:rPr>
          <w:b/>
          <w:lang w:val="sr-Cyrl-RS"/>
        </w:rPr>
      </w:pPr>
    </w:p>
    <w:p w:rsidR="00E301F4" w:rsidRPr="00F70CC7" w:rsidRDefault="00E301F4" w:rsidP="00E301F4">
      <w:pPr>
        <w:pStyle w:val="ListParagraph"/>
        <w:numPr>
          <w:ilvl w:val="1"/>
          <w:numId w:val="31"/>
        </w:numPr>
        <w:tabs>
          <w:tab w:val="left" w:pos="709"/>
          <w:tab w:val="left" w:pos="9356"/>
        </w:tabs>
        <w:ind w:hanging="720"/>
        <w:jc w:val="both"/>
        <w:rPr>
          <w:b/>
          <w:lang w:val="sr-Cyrl-RS"/>
        </w:rPr>
      </w:pPr>
      <w:r w:rsidRPr="00E301F4">
        <w:rPr>
          <w:lang w:val="sr-Cyrl-RS"/>
        </w:rPr>
        <w:t>Извештај о посети председника Парламентарне скупштине Медитерана Педра Рокеа Републици Србији, од 6. до 8. септембра 2017. године;</w:t>
      </w:r>
    </w:p>
    <w:p w:rsidR="00F70CC7" w:rsidRPr="00F70CC7" w:rsidRDefault="00F70CC7" w:rsidP="00EE1592">
      <w:pPr>
        <w:pStyle w:val="ListParagraph"/>
        <w:numPr>
          <w:ilvl w:val="1"/>
          <w:numId w:val="31"/>
        </w:numPr>
        <w:tabs>
          <w:tab w:val="left" w:pos="709"/>
          <w:tab w:val="left" w:pos="9356"/>
        </w:tabs>
        <w:ind w:hanging="720"/>
        <w:rPr>
          <w:lang w:val="sr-Cyrl-CS"/>
        </w:rPr>
      </w:pPr>
      <w:r>
        <w:rPr>
          <w:lang w:val="sr-Cyrl-RS"/>
        </w:rPr>
        <w:t xml:space="preserve">Извештај </w:t>
      </w:r>
      <w:r w:rsidRPr="00F70CC7">
        <w:rPr>
          <w:lang w:val="sr-Cyrl-CS"/>
        </w:rPr>
        <w:t>о посети делегације Британске групе у Интерпарламентарној унији Србији,</w:t>
      </w:r>
    </w:p>
    <w:p w:rsidR="00F70CC7" w:rsidRPr="00F70CC7" w:rsidRDefault="00F70CC7" w:rsidP="00F70CC7">
      <w:pPr>
        <w:pStyle w:val="ListParagraph"/>
        <w:tabs>
          <w:tab w:val="left" w:pos="709"/>
          <w:tab w:val="left" w:pos="9356"/>
        </w:tabs>
        <w:jc w:val="both"/>
        <w:rPr>
          <w:lang w:val="sr-Cyrl-CS"/>
        </w:rPr>
      </w:pPr>
      <w:r w:rsidRPr="00F70CC7">
        <w:rPr>
          <w:lang w:val="sr-Cyrl-CS"/>
        </w:rPr>
        <w:t>2-6. октобар 2017. године</w:t>
      </w:r>
      <w:r>
        <w:rPr>
          <w:lang w:val="sr-Cyrl-CS"/>
        </w:rPr>
        <w:t>;</w:t>
      </w:r>
    </w:p>
    <w:p w:rsidR="0073318A" w:rsidRDefault="0073318A" w:rsidP="0073318A">
      <w:pPr>
        <w:tabs>
          <w:tab w:val="left" w:pos="709"/>
          <w:tab w:val="left" w:pos="9356"/>
        </w:tabs>
        <w:jc w:val="both"/>
        <w:rPr>
          <w:b/>
          <w:lang w:val="sr-Cyrl-RS"/>
        </w:rPr>
      </w:pPr>
    </w:p>
    <w:p w:rsidR="0073318A" w:rsidRPr="0073318A" w:rsidRDefault="0073318A" w:rsidP="0073318A">
      <w:pPr>
        <w:tabs>
          <w:tab w:val="left" w:pos="709"/>
          <w:tab w:val="left" w:pos="9356"/>
        </w:tabs>
        <w:jc w:val="both"/>
        <w:rPr>
          <w:b/>
          <w:lang w:val="sr-Cyrl-RS"/>
        </w:rPr>
      </w:pPr>
    </w:p>
    <w:p w:rsidR="00E301F4" w:rsidRDefault="00E301F4" w:rsidP="00E301F4">
      <w:pPr>
        <w:pStyle w:val="ListParagraph"/>
        <w:numPr>
          <w:ilvl w:val="1"/>
          <w:numId w:val="31"/>
        </w:numPr>
        <w:tabs>
          <w:tab w:val="left" w:pos="567"/>
          <w:tab w:val="left" w:pos="9356"/>
        </w:tabs>
        <w:ind w:hanging="720"/>
        <w:jc w:val="both"/>
        <w:rPr>
          <w:lang w:val="sr-Cyrl-RS"/>
        </w:rPr>
      </w:pPr>
      <w:r>
        <w:rPr>
          <w:b/>
          <w:lang w:val="sr-Cyrl-RS"/>
        </w:rPr>
        <w:tab/>
      </w:r>
      <w:r w:rsidRPr="00F40E71">
        <w:rPr>
          <w:lang w:val="sr-Cyrl-RS"/>
        </w:rPr>
        <w:t xml:space="preserve">Извештај о </w:t>
      </w:r>
      <w:r>
        <w:rPr>
          <w:lang w:val="sr-Cyrl-RS"/>
        </w:rPr>
        <w:t xml:space="preserve">посети </w:t>
      </w:r>
      <w:r w:rsidRPr="00F40E71">
        <w:rPr>
          <w:lang w:val="sr-Cyrl-RS"/>
        </w:rPr>
        <w:t xml:space="preserve"> делегације </w:t>
      </w:r>
      <w:r>
        <w:rPr>
          <w:lang w:val="sr-Cyrl-RS"/>
        </w:rPr>
        <w:t xml:space="preserve">Посланичке групе пријатељства са Србијом парламента Индонезије на челу са председником Групе Микаелом Јеноом Србији 6. октобра 2017. године; </w:t>
      </w:r>
    </w:p>
    <w:p w:rsidR="00F70CC7" w:rsidRPr="00F70CC7" w:rsidRDefault="00F70CC7" w:rsidP="00F70CC7">
      <w:pPr>
        <w:pStyle w:val="ListParagraph"/>
        <w:numPr>
          <w:ilvl w:val="1"/>
          <w:numId w:val="31"/>
        </w:numPr>
        <w:tabs>
          <w:tab w:val="left" w:pos="709"/>
          <w:tab w:val="left" w:pos="9356"/>
        </w:tabs>
        <w:ind w:hanging="720"/>
        <w:jc w:val="both"/>
        <w:rPr>
          <w:lang w:val="sr-Cyrl-CS"/>
        </w:rPr>
      </w:pPr>
      <w:r>
        <w:rPr>
          <w:lang w:val="sr-Cyrl-RS"/>
        </w:rPr>
        <w:t xml:space="preserve">Извештај </w:t>
      </w:r>
      <w:r w:rsidRPr="00F70CC7">
        <w:rPr>
          <w:lang w:val="sr-Cyrl-CS"/>
        </w:rPr>
        <w:t>о учешћу сталне делегације Народне скупштине Републике Србије на Пленарном заседању Интерпарламентарне уније (ИПУ), у Санкт Петербургу, од 14</w:t>
      </w:r>
      <w:r w:rsidRPr="00F70CC7">
        <w:t>-</w:t>
      </w:r>
      <w:r w:rsidRPr="00F70CC7">
        <w:rPr>
          <w:lang w:val="sr-Cyrl-RS"/>
        </w:rPr>
        <w:t>18</w:t>
      </w:r>
      <w:r w:rsidRPr="00F70CC7">
        <w:rPr>
          <w:lang w:val="sr-Cyrl-CS"/>
        </w:rPr>
        <w:t>. октобра 2017. године</w:t>
      </w:r>
      <w:r>
        <w:rPr>
          <w:lang w:val="sr-Cyrl-CS"/>
        </w:rPr>
        <w:t>;</w:t>
      </w:r>
    </w:p>
    <w:p w:rsidR="00F70CC7" w:rsidRPr="00F70CC7" w:rsidRDefault="00F70CC7" w:rsidP="00F70CC7">
      <w:pPr>
        <w:pStyle w:val="ListParagraph"/>
        <w:numPr>
          <w:ilvl w:val="1"/>
          <w:numId w:val="31"/>
        </w:numPr>
        <w:tabs>
          <w:tab w:val="left" w:pos="567"/>
          <w:tab w:val="left" w:pos="9356"/>
        </w:tabs>
        <w:ind w:hanging="720"/>
        <w:jc w:val="both"/>
        <w:rPr>
          <w:lang w:val="sr-Cyrl-CS"/>
        </w:rPr>
      </w:pPr>
      <w:r>
        <w:rPr>
          <w:lang w:val="sr-Cyrl-RS"/>
        </w:rPr>
        <w:t xml:space="preserve">   Извештај </w:t>
      </w:r>
      <w:r w:rsidRPr="00F70CC7">
        <w:rPr>
          <w:lang w:val="sr-Cyrl-CS"/>
        </w:rPr>
        <w:t xml:space="preserve">о учешћу шефа сталне делегације НС РС у Интерпарламентарној скупштини православља (ИСП)  Александра Чотрића на </w:t>
      </w:r>
      <w:r w:rsidRPr="00F70CC7">
        <w:rPr>
          <w:lang w:val="sr-Cyrl-RS"/>
        </w:rPr>
        <w:t xml:space="preserve">састанку Међународног секретаријата и председника и известилаца одбора ИСП </w:t>
      </w:r>
      <w:r w:rsidRPr="00F70CC7">
        <w:rPr>
          <w:lang w:val="sr-Cyrl-CS"/>
        </w:rPr>
        <w:t>који је одржан у Сочију, Руска Федерација,  од 22. до 25. октобра 2017</w:t>
      </w:r>
      <w:r>
        <w:rPr>
          <w:lang w:val="sr-Cyrl-CS"/>
        </w:rPr>
        <w:t>. године;</w:t>
      </w:r>
    </w:p>
    <w:p w:rsidR="00E301F4" w:rsidRDefault="00E301F4" w:rsidP="00E301F4">
      <w:pPr>
        <w:pStyle w:val="ListParagraph"/>
        <w:numPr>
          <w:ilvl w:val="1"/>
          <w:numId w:val="31"/>
        </w:numPr>
        <w:ind w:hanging="720"/>
        <w:jc w:val="both"/>
        <w:rPr>
          <w:lang w:val="sr-Cyrl-RS"/>
        </w:rPr>
      </w:pPr>
      <w:r w:rsidRPr="00F40E71">
        <w:rPr>
          <w:lang w:val="sr-Cyrl-RS"/>
        </w:rPr>
        <w:t xml:space="preserve">Извештај о </w:t>
      </w:r>
      <w:r>
        <w:rPr>
          <w:lang w:val="sr-Cyrl-RS"/>
        </w:rPr>
        <w:t xml:space="preserve">посети </w:t>
      </w:r>
      <w:r w:rsidRPr="00F40E71">
        <w:rPr>
          <w:lang w:val="sr-Cyrl-RS"/>
        </w:rPr>
        <w:t xml:space="preserve"> </w:t>
      </w:r>
      <w:r>
        <w:rPr>
          <w:lang w:val="sr-Cyrl-RS"/>
        </w:rPr>
        <w:t xml:space="preserve">председнице </w:t>
      </w:r>
      <w:r w:rsidRPr="00F40E71">
        <w:rPr>
          <w:lang w:val="sr-Cyrl-RS"/>
        </w:rPr>
        <w:t xml:space="preserve"> Н</w:t>
      </w:r>
      <w:r>
        <w:rPr>
          <w:lang w:val="sr-Cyrl-RS"/>
        </w:rPr>
        <w:t>ародне скупштине</w:t>
      </w:r>
      <w:r w:rsidRPr="00F40E71">
        <w:rPr>
          <w:lang w:val="sr-Cyrl-RS"/>
        </w:rPr>
        <w:t xml:space="preserve"> РС </w:t>
      </w:r>
      <w:r>
        <w:rPr>
          <w:lang w:val="sr-Cyrl-RS"/>
        </w:rPr>
        <w:t>Маје Гојковић, Републици Казахстан, од 6. до 9. новембра 2017. године;</w:t>
      </w:r>
      <w:r w:rsidRPr="00F40E71">
        <w:rPr>
          <w:lang w:val="sr-Cyrl-RS"/>
        </w:rPr>
        <w:t xml:space="preserve"> </w:t>
      </w:r>
    </w:p>
    <w:p w:rsidR="00E301F4" w:rsidRDefault="00E301F4" w:rsidP="00E301F4">
      <w:pPr>
        <w:pStyle w:val="ListParagraph"/>
        <w:jc w:val="both"/>
        <w:rPr>
          <w:lang w:val="sr-Cyrl-RS"/>
        </w:rPr>
      </w:pPr>
    </w:p>
    <w:p w:rsidR="00E301F4" w:rsidRPr="00E301F4" w:rsidRDefault="00E301F4" w:rsidP="00E301F4">
      <w:pPr>
        <w:pStyle w:val="ListParagraph"/>
        <w:numPr>
          <w:ilvl w:val="0"/>
          <w:numId w:val="31"/>
        </w:numPr>
        <w:jc w:val="both"/>
        <w:rPr>
          <w:b/>
          <w:lang w:val="sr-Cyrl-RS"/>
        </w:rPr>
      </w:pPr>
      <w:r w:rsidRPr="00E301F4">
        <w:rPr>
          <w:b/>
          <w:lang w:val="sr-Cyrl-RS"/>
        </w:rPr>
        <w:t>Реализовани парламентарни контакти</w:t>
      </w:r>
    </w:p>
    <w:p w:rsidR="00E301F4" w:rsidRPr="002C2AEF" w:rsidRDefault="00E301F4" w:rsidP="002C2AEF">
      <w:pPr>
        <w:jc w:val="both"/>
        <w:rPr>
          <w:lang w:val="sr-Cyrl-RS"/>
        </w:rPr>
      </w:pPr>
    </w:p>
    <w:p w:rsidR="00E301F4" w:rsidRPr="00E301F4" w:rsidRDefault="00E301F4" w:rsidP="00E301F4">
      <w:pPr>
        <w:pStyle w:val="ListParagraph"/>
        <w:numPr>
          <w:ilvl w:val="1"/>
          <w:numId w:val="31"/>
        </w:numPr>
        <w:ind w:hanging="720"/>
        <w:jc w:val="both"/>
        <w:rPr>
          <w:lang w:val="sr-Cyrl-RS"/>
        </w:rPr>
      </w:pPr>
      <w:r w:rsidRPr="00E301F4">
        <w:rPr>
          <w:lang w:val="sr-Cyrl-RS"/>
        </w:rPr>
        <w:t>Забелешка</w:t>
      </w:r>
      <w:r>
        <w:rPr>
          <w:lang w:val="sr-Cyrl-RS"/>
        </w:rPr>
        <w:t xml:space="preserve"> </w:t>
      </w:r>
      <w:r w:rsidRPr="00E301F4">
        <w:rPr>
          <w:lang w:val="sr-Cyrl-RS"/>
        </w:rPr>
        <w:t>о разговору заменице председника Одбора за спољне послове Народне скупштине, Дубравке Филиповски, са Андрејом Климовим, замеником председника Комитета за међународне послове Савета Федерације Федералне скупштине Руске Федерације, одржаном 24. новембра 2017. године</w:t>
      </w:r>
      <w:r w:rsidR="002C2AEF">
        <w:rPr>
          <w:lang w:val="sr-Cyrl-RS"/>
        </w:rPr>
        <w:t>;</w:t>
      </w:r>
    </w:p>
    <w:p w:rsidR="00E301F4" w:rsidRDefault="002C2AEF" w:rsidP="002C2AEF">
      <w:pPr>
        <w:pStyle w:val="ListParagraph"/>
        <w:numPr>
          <w:ilvl w:val="1"/>
          <w:numId w:val="31"/>
        </w:numPr>
        <w:ind w:hanging="720"/>
        <w:jc w:val="both"/>
        <w:rPr>
          <w:lang w:val="sr-Cyrl-RS"/>
        </w:rPr>
      </w:pPr>
      <w:r>
        <w:rPr>
          <w:lang w:val="sr-Cyrl-RS"/>
        </w:rPr>
        <w:t xml:space="preserve">Забелешка </w:t>
      </w:r>
      <w:r w:rsidRPr="002C2AEF">
        <w:rPr>
          <w:lang w:val="sr-Cyrl-RS"/>
        </w:rPr>
        <w:t>са састанка чланова Одбора за одбрану и унутрашње послове са Андрејем Климовим, замеником председника Комитета за међународне послове и Оксаном Бурико, чланицом Комитета за одбрану и безбедност Савета Федерације Федeралне скуп</w:t>
      </w:r>
      <w:r>
        <w:rPr>
          <w:lang w:val="sr-Cyrl-RS"/>
        </w:rPr>
        <w:t>штине Руске Федерације, одржаног</w:t>
      </w:r>
      <w:r w:rsidRPr="002C2AEF">
        <w:rPr>
          <w:lang w:val="sr-Cyrl-RS"/>
        </w:rPr>
        <w:t xml:space="preserve"> 24. новембра 2017. године</w:t>
      </w:r>
      <w:r>
        <w:rPr>
          <w:lang w:val="sr-Cyrl-RS"/>
        </w:rPr>
        <w:t>.</w:t>
      </w:r>
    </w:p>
    <w:p w:rsidR="002C2AEF" w:rsidRPr="002C2AEF" w:rsidRDefault="002C2AEF" w:rsidP="002C2AEF">
      <w:pPr>
        <w:jc w:val="both"/>
        <w:rPr>
          <w:b/>
          <w:lang w:val="sr-Cyrl-RS"/>
        </w:rPr>
      </w:pPr>
    </w:p>
    <w:p w:rsidR="002C2AEF" w:rsidRDefault="002C2AEF" w:rsidP="002C2AEF">
      <w:pPr>
        <w:pStyle w:val="ListParagraph"/>
        <w:numPr>
          <w:ilvl w:val="0"/>
          <w:numId w:val="31"/>
        </w:numPr>
        <w:jc w:val="both"/>
        <w:rPr>
          <w:b/>
          <w:lang w:val="sr-Cyrl-RS"/>
        </w:rPr>
      </w:pPr>
      <w:r w:rsidRPr="002C2AEF">
        <w:rPr>
          <w:b/>
          <w:lang w:val="sr-Cyrl-RS"/>
        </w:rPr>
        <w:t xml:space="preserve">Остали реализовани контакти </w:t>
      </w:r>
    </w:p>
    <w:p w:rsidR="002C2AEF" w:rsidRPr="002C2AEF" w:rsidRDefault="002C2AEF" w:rsidP="002C2AEF">
      <w:pPr>
        <w:jc w:val="both"/>
        <w:rPr>
          <w:lang w:val="sr-Cyrl-RS"/>
        </w:rPr>
      </w:pPr>
    </w:p>
    <w:p w:rsidR="00EE1592" w:rsidRPr="00EE1592" w:rsidRDefault="00EE1592" w:rsidP="00EE1592">
      <w:pPr>
        <w:pStyle w:val="ListParagraph"/>
        <w:numPr>
          <w:ilvl w:val="1"/>
          <w:numId w:val="31"/>
        </w:numPr>
        <w:ind w:hanging="720"/>
        <w:jc w:val="both"/>
        <w:rPr>
          <w:bCs/>
        </w:rPr>
      </w:pPr>
      <w:r>
        <w:rPr>
          <w:lang w:val="sr-Cyrl-RS"/>
        </w:rPr>
        <w:t xml:space="preserve">Забелешка </w:t>
      </w:r>
      <w:r w:rsidRPr="00EE1592">
        <w:rPr>
          <w:bCs/>
          <w:lang w:val="sr-Cyrl-CS"/>
        </w:rPr>
        <w:t xml:space="preserve">са састанка Меха Омеровића, председника Посланичке групе пријатељства </w:t>
      </w:r>
      <w:r w:rsidRPr="00EE1592">
        <w:rPr>
          <w:bCs/>
          <w:lang w:val="sr-Cyrl-RS"/>
        </w:rPr>
        <w:t xml:space="preserve">Народне скупштине </w:t>
      </w:r>
      <w:r w:rsidRPr="00EE1592">
        <w:rPr>
          <w:bCs/>
          <w:lang w:val="sr-Cyrl-CS"/>
        </w:rPr>
        <w:t xml:space="preserve">са </w:t>
      </w:r>
      <w:r w:rsidRPr="00EE1592">
        <w:rPr>
          <w:bCs/>
          <w:lang w:val="sr-Cyrl-RS"/>
        </w:rPr>
        <w:t>Ираном, са Хосеином Мола Абдолахијем, амбасадором Ирана у Београду</w:t>
      </w:r>
      <w:r w:rsidRPr="00EE1592">
        <w:rPr>
          <w:bCs/>
          <w:lang w:val="sr-Cyrl-CS"/>
        </w:rPr>
        <w:t>, одржаног 25. октобра 2017. године</w:t>
      </w:r>
      <w:r>
        <w:rPr>
          <w:bCs/>
          <w:lang w:val="sr-Cyrl-CS"/>
        </w:rPr>
        <w:t>;</w:t>
      </w:r>
    </w:p>
    <w:p w:rsidR="002C2AEF" w:rsidRPr="002C2AEF" w:rsidRDefault="002C2AEF" w:rsidP="002C2AEF">
      <w:pPr>
        <w:pStyle w:val="ListParagraph"/>
        <w:numPr>
          <w:ilvl w:val="1"/>
          <w:numId w:val="31"/>
        </w:numPr>
        <w:ind w:hanging="720"/>
        <w:jc w:val="both"/>
        <w:rPr>
          <w:lang w:val="sr-Cyrl-RS"/>
        </w:rPr>
      </w:pPr>
      <w:r w:rsidRPr="002C2AEF">
        <w:rPr>
          <w:lang w:val="sr-Cyrl-RS"/>
        </w:rPr>
        <w:t>Забелешка</w:t>
      </w:r>
      <w:r>
        <w:rPr>
          <w:lang w:val="sr-Cyrl-RS"/>
        </w:rPr>
        <w:t xml:space="preserve"> </w:t>
      </w:r>
      <w:r w:rsidRPr="002C2AEF">
        <w:rPr>
          <w:lang w:val="sr-Cyrl-RS"/>
        </w:rPr>
        <w:t>о разговору председника Одбора за спољне послове Народне скупштине Републике Србије, проф. др Жарка Обрадовића, са Аном Рурке, председницом Конференције међународних невладиних организација Савета Европе, одржаном 14. новембра 2017. године</w:t>
      </w:r>
      <w:r>
        <w:rPr>
          <w:lang w:val="sr-Cyrl-RS"/>
        </w:rPr>
        <w:t>;</w:t>
      </w:r>
    </w:p>
    <w:p w:rsidR="002C2AEF" w:rsidRDefault="002C2AEF" w:rsidP="002C2AEF">
      <w:pPr>
        <w:pStyle w:val="ListParagraph"/>
        <w:numPr>
          <w:ilvl w:val="1"/>
          <w:numId w:val="31"/>
        </w:numPr>
        <w:ind w:hanging="720"/>
        <w:jc w:val="both"/>
        <w:rPr>
          <w:lang w:val="sr-Cyrl-RS"/>
        </w:rPr>
      </w:pPr>
      <w:r w:rsidRPr="002C2AEF">
        <w:rPr>
          <w:lang w:val="sr-Cyrl-RS"/>
        </w:rPr>
        <w:t>Забелешка о разговору потпредседника Народне скупштине, Верољуба Арсића, са  Ентони Смитом, директором Вестминстерске фондације за демократију, одржаном 16. новембра 2017. године</w:t>
      </w:r>
      <w:r>
        <w:rPr>
          <w:lang w:val="sr-Cyrl-RS"/>
        </w:rPr>
        <w:t>;</w:t>
      </w:r>
    </w:p>
    <w:p w:rsidR="002C2AEF" w:rsidRDefault="002C2AEF" w:rsidP="002C2AEF">
      <w:pPr>
        <w:pStyle w:val="ListParagraph"/>
        <w:numPr>
          <w:ilvl w:val="1"/>
          <w:numId w:val="31"/>
        </w:numPr>
        <w:ind w:hanging="720"/>
        <w:jc w:val="both"/>
        <w:rPr>
          <w:lang w:val="sr-Cyrl-RS"/>
        </w:rPr>
      </w:pPr>
      <w:r>
        <w:rPr>
          <w:lang w:val="sr-Cyrl-RS"/>
        </w:rPr>
        <w:t xml:space="preserve">Забелешка </w:t>
      </w:r>
      <w:r w:rsidRPr="002C2AEF">
        <w:rPr>
          <w:lang w:val="sr-Cyrl-RS"/>
        </w:rPr>
        <w:t>са састанка Посланичке групе пријатељства са Уједињеним Арапским Емиратима, одржаног 16.новембра 2017. године</w:t>
      </w:r>
      <w:r>
        <w:rPr>
          <w:lang w:val="sr-Cyrl-RS"/>
        </w:rPr>
        <w:t>.</w:t>
      </w:r>
    </w:p>
    <w:p w:rsidR="00EE1592" w:rsidRPr="002C2AEF" w:rsidRDefault="00EE1592" w:rsidP="00EE1592">
      <w:pPr>
        <w:pStyle w:val="ListParagraph"/>
        <w:jc w:val="both"/>
        <w:rPr>
          <w:lang w:val="sr-Cyrl-RS"/>
        </w:rPr>
      </w:pPr>
    </w:p>
    <w:p w:rsidR="00867684" w:rsidRPr="002C2AEF" w:rsidRDefault="00867684" w:rsidP="002C2AEF">
      <w:pPr>
        <w:tabs>
          <w:tab w:val="left" w:pos="567"/>
          <w:tab w:val="left" w:pos="9356"/>
        </w:tabs>
        <w:jc w:val="both"/>
        <w:rPr>
          <w:b/>
          <w:lang w:val="sr-Cyrl-RS"/>
        </w:rPr>
      </w:pPr>
    </w:p>
    <w:p w:rsidR="00F131B4" w:rsidRDefault="00F131B4" w:rsidP="00F131B4">
      <w:pPr>
        <w:pStyle w:val="ListParagraph"/>
        <w:numPr>
          <w:ilvl w:val="0"/>
          <w:numId w:val="31"/>
        </w:numPr>
        <w:tabs>
          <w:tab w:val="left" w:pos="567"/>
          <w:tab w:val="left" w:pos="9356"/>
        </w:tabs>
        <w:jc w:val="both"/>
        <w:rPr>
          <w:b/>
          <w:lang w:val="sr-Cyrl-RS"/>
        </w:rPr>
      </w:pPr>
      <w:r>
        <w:rPr>
          <w:b/>
          <w:lang w:val="sr-Cyrl-RS"/>
        </w:rPr>
        <w:tab/>
        <w:t>Посланичке групе пријатељства</w:t>
      </w:r>
    </w:p>
    <w:p w:rsidR="00F131B4" w:rsidRDefault="00F131B4" w:rsidP="00F131B4">
      <w:pPr>
        <w:tabs>
          <w:tab w:val="left" w:pos="567"/>
          <w:tab w:val="left" w:pos="9356"/>
        </w:tabs>
        <w:jc w:val="both"/>
        <w:rPr>
          <w:b/>
          <w:lang w:val="sr-Cyrl-RS"/>
        </w:rPr>
      </w:pPr>
    </w:p>
    <w:p w:rsidR="0073318A" w:rsidRDefault="00F131B4" w:rsidP="0073318A">
      <w:pPr>
        <w:pStyle w:val="ListParagraph"/>
        <w:numPr>
          <w:ilvl w:val="1"/>
          <w:numId w:val="31"/>
        </w:numPr>
        <w:tabs>
          <w:tab w:val="left" w:pos="0"/>
        </w:tabs>
        <w:ind w:left="709" w:hanging="709"/>
        <w:jc w:val="both"/>
        <w:rPr>
          <w:lang w:val="sr-Cyrl-RS"/>
        </w:rPr>
      </w:pPr>
      <w:r>
        <w:rPr>
          <w:b/>
          <w:lang w:val="sr-Cyrl-RS"/>
        </w:rPr>
        <w:tab/>
      </w:r>
      <w:r w:rsidR="002C2AEF" w:rsidRPr="002C2AEF">
        <w:rPr>
          <w:lang w:val="sr-Cyrl-RS"/>
        </w:rPr>
        <w:t>Иницијатива за формирање ПГП са Пакистаном</w:t>
      </w:r>
      <w:r w:rsidR="002C2AEF">
        <w:rPr>
          <w:lang w:val="sr-Cyrl-RS"/>
        </w:rPr>
        <w:t>;</w:t>
      </w:r>
    </w:p>
    <w:p w:rsidR="00EE1592" w:rsidRPr="0073318A" w:rsidRDefault="00EE1592" w:rsidP="00EE1592">
      <w:pPr>
        <w:pStyle w:val="ListParagraph"/>
        <w:tabs>
          <w:tab w:val="left" w:pos="0"/>
        </w:tabs>
        <w:ind w:left="709"/>
        <w:jc w:val="both"/>
        <w:rPr>
          <w:lang w:val="sr-Cyrl-RS"/>
        </w:rPr>
      </w:pPr>
    </w:p>
    <w:p w:rsidR="00F131B4" w:rsidRPr="00867684" w:rsidRDefault="00F131B4" w:rsidP="00F131B4">
      <w:pPr>
        <w:pStyle w:val="ListParagraph"/>
        <w:numPr>
          <w:ilvl w:val="1"/>
          <w:numId w:val="31"/>
        </w:numPr>
        <w:tabs>
          <w:tab w:val="left" w:pos="0"/>
        </w:tabs>
        <w:ind w:left="709" w:hanging="709"/>
        <w:jc w:val="both"/>
        <w:rPr>
          <w:b/>
          <w:lang w:val="sr-Cyrl-RS"/>
        </w:rPr>
      </w:pPr>
      <w:r>
        <w:rPr>
          <w:lang w:val="sr-Cyrl-RS"/>
        </w:rPr>
        <w:t xml:space="preserve">Промене у саставу ПГП са </w:t>
      </w:r>
      <w:r w:rsidR="002C2AEF">
        <w:rPr>
          <w:lang w:val="sr-Cyrl-RS"/>
        </w:rPr>
        <w:t xml:space="preserve">Црном Гором, Мађарском, Македонијом, Чешком, Босном и Херцеговином, Албанијом, Румунијом, Турском и Кином. </w:t>
      </w:r>
    </w:p>
    <w:p w:rsidR="00656E62" w:rsidRDefault="00656E62" w:rsidP="002C2AEF">
      <w:pPr>
        <w:tabs>
          <w:tab w:val="left" w:pos="567"/>
          <w:tab w:val="left" w:pos="9356"/>
        </w:tabs>
        <w:rPr>
          <w:b/>
        </w:rPr>
      </w:pPr>
    </w:p>
    <w:p w:rsidR="00EE1592" w:rsidRPr="00656E62" w:rsidRDefault="00EE1592" w:rsidP="002C2AEF">
      <w:pPr>
        <w:tabs>
          <w:tab w:val="left" w:pos="567"/>
          <w:tab w:val="left" w:pos="9356"/>
        </w:tabs>
        <w:rPr>
          <w:b/>
        </w:rPr>
      </w:pPr>
    </w:p>
    <w:p w:rsidR="00580271" w:rsidRPr="0079676E" w:rsidRDefault="0079676E" w:rsidP="0079676E">
      <w:pPr>
        <w:pStyle w:val="ListParagraph"/>
        <w:numPr>
          <w:ilvl w:val="0"/>
          <w:numId w:val="31"/>
        </w:numPr>
        <w:tabs>
          <w:tab w:val="left" w:pos="567"/>
          <w:tab w:val="left" w:pos="9356"/>
        </w:tabs>
        <w:rPr>
          <w:b/>
          <w:lang w:val="sr-Cyrl-RS"/>
        </w:rPr>
      </w:pPr>
      <w:r w:rsidRPr="0079676E">
        <w:rPr>
          <w:b/>
          <w:lang w:val="sr-Cyrl-RS"/>
        </w:rPr>
        <w:t xml:space="preserve"> </w:t>
      </w:r>
      <w:r>
        <w:rPr>
          <w:b/>
          <w:lang w:val="sr-Cyrl-RS"/>
        </w:rPr>
        <w:t xml:space="preserve"> </w:t>
      </w:r>
      <w:r>
        <w:rPr>
          <w:b/>
          <w:lang w:val="sr-Cyrl-RS"/>
        </w:rPr>
        <w:tab/>
      </w:r>
      <w:r w:rsidRPr="0079676E">
        <w:rPr>
          <w:b/>
          <w:lang w:val="sr-Cyrl-RS"/>
        </w:rPr>
        <w:t xml:space="preserve">Разно </w:t>
      </w:r>
    </w:p>
    <w:p w:rsidR="006872F6" w:rsidRDefault="006872F6" w:rsidP="0027135E"/>
    <w:p w:rsidR="0073318A" w:rsidRDefault="0073318A" w:rsidP="0027135E"/>
    <w:p w:rsidR="00EE1592" w:rsidRDefault="00EE1592" w:rsidP="0027135E"/>
    <w:p w:rsidR="00EE1592" w:rsidRDefault="00EE1592" w:rsidP="0027135E"/>
    <w:p w:rsidR="00EE1592" w:rsidRPr="006872F6" w:rsidRDefault="00EE1592" w:rsidP="0027135E"/>
    <w:p w:rsidR="00642C66" w:rsidRPr="00D93BAF" w:rsidRDefault="009A0A57" w:rsidP="00662846">
      <w:pPr>
        <w:ind w:right="687"/>
        <w:jc w:val="both"/>
      </w:pPr>
      <w:r>
        <w:rPr>
          <w:lang w:val="sr-Cyrl-RS"/>
        </w:rPr>
        <w:tab/>
      </w:r>
      <w:r w:rsidR="00BE3577">
        <w:t xml:space="preserve">   </w:t>
      </w:r>
      <w:r w:rsidR="0027135E">
        <w:t>Седница ће се одржати у Дому Народне скупштине, Трг Николе Пашића 13,</w:t>
      </w:r>
      <w:r w:rsidR="00BE3577">
        <w:t xml:space="preserve"> </w:t>
      </w:r>
      <w:r w:rsidR="0027135E">
        <w:t xml:space="preserve">у сали </w:t>
      </w:r>
      <w:r w:rsidR="00D93BAF">
        <w:rPr>
          <w:lang w:val="sr-Cyrl-RS"/>
        </w:rPr>
        <w:t xml:space="preserve"> </w:t>
      </w:r>
      <w:r w:rsidR="00D93BAF">
        <w:t>II.</w:t>
      </w:r>
    </w:p>
    <w:p w:rsidR="00F131B4" w:rsidRPr="00D50899" w:rsidRDefault="00F131B4" w:rsidP="00662846">
      <w:pPr>
        <w:ind w:right="687"/>
        <w:jc w:val="both"/>
        <w:rPr>
          <w:lang w:val="sr-Cyrl-RS"/>
        </w:rPr>
      </w:pPr>
    </w:p>
    <w:p w:rsidR="009A0A57" w:rsidRDefault="0027135E" w:rsidP="0079676E">
      <w:pPr>
        <w:ind w:right="-22" w:firstLine="720"/>
        <w:rPr>
          <w:lang w:val="sr-Cyrl-RS"/>
        </w:rPr>
      </w:pPr>
      <w:r>
        <w:t>Моле се чланови Одбора да у случају спр</w:t>
      </w:r>
      <w:r w:rsidR="001566CA">
        <w:t>ечености да присуствују</w:t>
      </w:r>
      <w:r w:rsidR="001566CA">
        <w:rPr>
          <w:lang w:val="sr-Cyrl-RS"/>
        </w:rPr>
        <w:t xml:space="preserve"> </w:t>
      </w:r>
      <w:r w:rsidR="001566CA">
        <w:t>седници</w:t>
      </w:r>
      <w:r w:rsidR="001566CA">
        <w:rPr>
          <w:lang w:val="sr-Cyrl-RS"/>
        </w:rPr>
        <w:t xml:space="preserve"> </w:t>
      </w:r>
      <w:r>
        <w:t>Одбора, о томе о</w:t>
      </w:r>
      <w:r w:rsidR="0079676E">
        <w:t>бавесте своје заменике у Одбору</w:t>
      </w:r>
    </w:p>
    <w:p w:rsidR="00C1502E" w:rsidRPr="00C1502E" w:rsidRDefault="00C1502E" w:rsidP="00771493">
      <w:pPr>
        <w:tabs>
          <w:tab w:val="left" w:pos="5715"/>
        </w:tabs>
      </w:pPr>
    </w:p>
    <w:p w:rsidR="004744E5" w:rsidRDefault="004744E5" w:rsidP="00771493">
      <w:pPr>
        <w:tabs>
          <w:tab w:val="left" w:pos="5715"/>
        </w:tabs>
        <w:rPr>
          <w:lang w:val="sr-Cyrl-RS"/>
        </w:rPr>
      </w:pPr>
    </w:p>
    <w:p w:rsidR="0073318A" w:rsidRDefault="0073318A" w:rsidP="00771493">
      <w:pPr>
        <w:tabs>
          <w:tab w:val="left" w:pos="5715"/>
        </w:tabs>
        <w:rPr>
          <w:lang w:val="sr-Cyrl-RS"/>
        </w:rPr>
      </w:pPr>
    </w:p>
    <w:p w:rsidR="009206FF" w:rsidRPr="0079676E" w:rsidRDefault="00771493" w:rsidP="00771493">
      <w:pPr>
        <w:rPr>
          <w:lang w:val="sr-Cyrl-RS"/>
        </w:rPr>
      </w:pPr>
      <w:r>
        <w:t xml:space="preserve">                                                                                                  </w:t>
      </w:r>
      <w:r w:rsidR="0096136D">
        <w:t xml:space="preserve"> </w:t>
      </w:r>
      <w:r>
        <w:t>ПРЕДСЕДНИК ОДБОРА</w:t>
      </w:r>
    </w:p>
    <w:p w:rsidR="00771493" w:rsidRPr="002D0A63" w:rsidRDefault="00771493" w:rsidP="00771493">
      <w:r>
        <w:t xml:space="preserve">                                                                                              </w:t>
      </w:r>
      <w:r w:rsidR="00406FDA">
        <w:rPr>
          <w:lang w:val="sr-Cyrl-RS"/>
        </w:rPr>
        <w:t xml:space="preserve">  </w:t>
      </w:r>
      <w:r w:rsidR="009907DF">
        <w:rPr>
          <w:lang w:val="sr-Cyrl-RS"/>
        </w:rPr>
        <w:t>проф. др Жарко Обрадовић</w:t>
      </w:r>
      <w:r w:rsidR="00406FDA">
        <w:rPr>
          <w:lang w:val="sr-Cyrl-RS"/>
        </w:rPr>
        <w:t xml:space="preserve"> </w:t>
      </w:r>
      <w:r w:rsidR="00661A83">
        <w:rPr>
          <w:lang w:val="sr-Cyrl-RS"/>
        </w:rPr>
        <w:t>с.р.</w:t>
      </w:r>
    </w:p>
    <w:sectPr w:rsidR="00771493" w:rsidRPr="002D0A63" w:rsidSect="00CD76AA">
      <w:pgSz w:w="12240" w:h="15840"/>
      <w:pgMar w:top="142" w:right="104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F22" w:rsidRDefault="007A3F22" w:rsidP="0027135E">
      <w:r>
        <w:separator/>
      </w:r>
    </w:p>
  </w:endnote>
  <w:endnote w:type="continuationSeparator" w:id="0">
    <w:p w:rsidR="007A3F22" w:rsidRDefault="007A3F22"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F22" w:rsidRDefault="007A3F22" w:rsidP="0027135E">
      <w:r>
        <w:separator/>
      </w:r>
    </w:p>
  </w:footnote>
  <w:footnote w:type="continuationSeparator" w:id="0">
    <w:p w:rsidR="007A3F22" w:rsidRDefault="007A3F22" w:rsidP="0027135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15:restartNumberingAfterBreak="0">
    <w:nsid w:val="0D3A1752"/>
    <w:multiLevelType w:val="multilevel"/>
    <w:tmpl w:val="703C1854"/>
    <w:lvl w:ilvl="0">
      <w:start w:val="1"/>
      <w:numFmt w:val="decimal"/>
      <w:lvlText w:val="%1."/>
      <w:lvlJc w:val="left"/>
      <w:pPr>
        <w:ind w:left="1080" w:hanging="72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39A2F62"/>
    <w:multiLevelType w:val="hybridMultilevel"/>
    <w:tmpl w:val="80B048DE"/>
    <w:lvl w:ilvl="0" w:tplc="D9EA6C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E24168"/>
    <w:multiLevelType w:val="multilevel"/>
    <w:tmpl w:val="EAF0B2B2"/>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20D71A2F"/>
    <w:multiLevelType w:val="multilevel"/>
    <w:tmpl w:val="D80E47F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1C1036"/>
    <w:multiLevelType w:val="hybridMultilevel"/>
    <w:tmpl w:val="D7268C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4503C9"/>
    <w:multiLevelType w:val="multilevel"/>
    <w:tmpl w:val="E82A486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AB1B8C"/>
    <w:multiLevelType w:val="multilevel"/>
    <w:tmpl w:val="12ACCA6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2B5AC3"/>
    <w:multiLevelType w:val="hybridMultilevel"/>
    <w:tmpl w:val="210E9D0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9F1293"/>
    <w:multiLevelType w:val="hybridMultilevel"/>
    <w:tmpl w:val="01CE9D90"/>
    <w:lvl w:ilvl="0" w:tplc="3CF8770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38F0057B"/>
    <w:multiLevelType w:val="multilevel"/>
    <w:tmpl w:val="79FEA312"/>
    <w:lvl w:ilvl="0">
      <w:start w:val="4"/>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92F0FCD"/>
    <w:multiLevelType w:val="multilevel"/>
    <w:tmpl w:val="DB8C1A1C"/>
    <w:lvl w:ilvl="0">
      <w:start w:val="4"/>
      <w:numFmt w:val="decimal"/>
      <w:lvlText w:val="%1."/>
      <w:lvlJc w:val="left"/>
      <w:pPr>
        <w:ind w:left="360" w:hanging="360"/>
      </w:pPr>
      <w:rPr>
        <w:rFonts w:eastAsiaTheme="minorHAnsi" w:hint="default"/>
      </w:rPr>
    </w:lvl>
    <w:lvl w:ilvl="1">
      <w:start w:val="8"/>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4" w15:restartNumberingAfterBreak="0">
    <w:nsid w:val="3B27188B"/>
    <w:multiLevelType w:val="multilevel"/>
    <w:tmpl w:val="66CCF5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6" w15:restartNumberingAfterBreak="0">
    <w:nsid w:val="49823B4E"/>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15:restartNumberingAfterBreak="0">
    <w:nsid w:val="51160D10"/>
    <w:multiLevelType w:val="hybridMultilevel"/>
    <w:tmpl w:val="4A9CCFA2"/>
    <w:lvl w:ilvl="0" w:tplc="D35034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F3421"/>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4F04266"/>
    <w:multiLevelType w:val="multilevel"/>
    <w:tmpl w:val="24E4CB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677BFC"/>
    <w:multiLevelType w:val="hybridMultilevel"/>
    <w:tmpl w:val="704C92E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421A03"/>
    <w:multiLevelType w:val="multilevel"/>
    <w:tmpl w:val="1C1A62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9DF7636"/>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4" w15:restartNumberingAfterBreak="0">
    <w:nsid w:val="5CC369D8"/>
    <w:multiLevelType w:val="hybridMultilevel"/>
    <w:tmpl w:val="B7A0F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860BB9"/>
    <w:multiLevelType w:val="hybridMultilevel"/>
    <w:tmpl w:val="436ACB0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333BEF"/>
    <w:multiLevelType w:val="multilevel"/>
    <w:tmpl w:val="EE90CC9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5BD4DD5"/>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8" w15:restartNumberingAfterBreak="0">
    <w:nsid w:val="69471B70"/>
    <w:multiLevelType w:val="multilevel"/>
    <w:tmpl w:val="74823082"/>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D2A2B7D"/>
    <w:multiLevelType w:val="multilevel"/>
    <w:tmpl w:val="CF08FBC0"/>
    <w:lvl w:ilvl="0">
      <w:start w:val="1"/>
      <w:numFmt w:val="decimal"/>
      <w:lvlText w:val="%1."/>
      <w:lvlJc w:val="left"/>
      <w:pPr>
        <w:ind w:left="360" w:hanging="360"/>
      </w:pPr>
      <w:rPr>
        <w:rFonts w:hint="default"/>
        <w:b/>
      </w:rPr>
    </w:lvl>
    <w:lvl w:ilvl="1">
      <w:start w:val="1"/>
      <w:numFmt w:val="decimal"/>
      <w:isLgl/>
      <w:lvlText w:val="%1.%2."/>
      <w:lvlJc w:val="left"/>
      <w:pPr>
        <w:ind w:left="927" w:hanging="360"/>
      </w:pPr>
      <w:rPr>
        <w:rFonts w:hint="default"/>
        <w:b w:val="0"/>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0" w15:restartNumberingAfterBreak="0">
    <w:nsid w:val="6F8F0882"/>
    <w:multiLevelType w:val="hybridMultilevel"/>
    <w:tmpl w:val="F9D28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7F3E42"/>
    <w:multiLevelType w:val="hybridMultilevel"/>
    <w:tmpl w:val="7BD65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15"/>
  </w:num>
  <w:num w:numId="5">
    <w:abstractNumId w:val="20"/>
  </w:num>
  <w:num w:numId="6">
    <w:abstractNumId w:val="31"/>
  </w:num>
  <w:num w:numId="7">
    <w:abstractNumId w:val="13"/>
  </w:num>
  <w:num w:numId="8">
    <w:abstractNumId w:val="18"/>
  </w:num>
  <w:num w:numId="9">
    <w:abstractNumId w:val="32"/>
  </w:num>
  <w:num w:numId="10">
    <w:abstractNumId w:val="9"/>
  </w:num>
  <w:num w:numId="11">
    <w:abstractNumId w:val="2"/>
  </w:num>
  <w:num w:numId="12">
    <w:abstractNumId w:val="23"/>
  </w:num>
  <w:num w:numId="13">
    <w:abstractNumId w:val="11"/>
  </w:num>
  <w:num w:numId="14">
    <w:abstractNumId w:val="27"/>
  </w:num>
  <w:num w:numId="15">
    <w:abstractNumId w:val="16"/>
  </w:num>
  <w:num w:numId="16">
    <w:abstractNumId w:val="4"/>
  </w:num>
  <w:num w:numId="17">
    <w:abstractNumId w:val="14"/>
  </w:num>
  <w:num w:numId="18">
    <w:abstractNumId w:val="29"/>
  </w:num>
  <w:num w:numId="19">
    <w:abstractNumId w:val="26"/>
  </w:num>
  <w:num w:numId="20">
    <w:abstractNumId w:val="30"/>
  </w:num>
  <w:num w:numId="21">
    <w:abstractNumId w:val="19"/>
  </w:num>
  <w:num w:numId="22">
    <w:abstractNumId w:val="12"/>
  </w:num>
  <w:num w:numId="23">
    <w:abstractNumId w:val="8"/>
  </w:num>
  <w:num w:numId="24">
    <w:abstractNumId w:val="25"/>
  </w:num>
  <w:num w:numId="25">
    <w:abstractNumId w:val="6"/>
  </w:num>
  <w:num w:numId="26">
    <w:abstractNumId w:val="10"/>
  </w:num>
  <w:num w:numId="27">
    <w:abstractNumId w:val="21"/>
  </w:num>
  <w:num w:numId="28">
    <w:abstractNumId w:val="5"/>
  </w:num>
  <w:num w:numId="29">
    <w:abstractNumId w:val="1"/>
  </w:num>
  <w:num w:numId="30">
    <w:abstractNumId w:val="22"/>
  </w:num>
  <w:num w:numId="31">
    <w:abstractNumId w:val="28"/>
  </w:num>
  <w:num w:numId="32">
    <w:abstractNumId w:val="24"/>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037F2"/>
    <w:rsid w:val="000124D5"/>
    <w:rsid w:val="00014912"/>
    <w:rsid w:val="000153FC"/>
    <w:rsid w:val="00027D32"/>
    <w:rsid w:val="000302C5"/>
    <w:rsid w:val="00031928"/>
    <w:rsid w:val="00032A25"/>
    <w:rsid w:val="0003674C"/>
    <w:rsid w:val="00037065"/>
    <w:rsid w:val="00037781"/>
    <w:rsid w:val="000430CA"/>
    <w:rsid w:val="00045532"/>
    <w:rsid w:val="00050638"/>
    <w:rsid w:val="0005067B"/>
    <w:rsid w:val="00051F33"/>
    <w:rsid w:val="0005269E"/>
    <w:rsid w:val="000611E0"/>
    <w:rsid w:val="00062675"/>
    <w:rsid w:val="000628AA"/>
    <w:rsid w:val="00066091"/>
    <w:rsid w:val="000710F9"/>
    <w:rsid w:val="00072C01"/>
    <w:rsid w:val="00074B93"/>
    <w:rsid w:val="00076B0D"/>
    <w:rsid w:val="00076F50"/>
    <w:rsid w:val="00086725"/>
    <w:rsid w:val="00087EA4"/>
    <w:rsid w:val="00090007"/>
    <w:rsid w:val="000908D6"/>
    <w:rsid w:val="00091AE2"/>
    <w:rsid w:val="0009237E"/>
    <w:rsid w:val="00092522"/>
    <w:rsid w:val="000966B3"/>
    <w:rsid w:val="000A14C3"/>
    <w:rsid w:val="000A2431"/>
    <w:rsid w:val="000B2304"/>
    <w:rsid w:val="000B4224"/>
    <w:rsid w:val="000C0430"/>
    <w:rsid w:val="000C23F7"/>
    <w:rsid w:val="000C64B0"/>
    <w:rsid w:val="000C7090"/>
    <w:rsid w:val="000D01DA"/>
    <w:rsid w:val="000D12AF"/>
    <w:rsid w:val="000D2878"/>
    <w:rsid w:val="000D382F"/>
    <w:rsid w:val="000E055D"/>
    <w:rsid w:val="000E5378"/>
    <w:rsid w:val="000F5141"/>
    <w:rsid w:val="000F61CF"/>
    <w:rsid w:val="000F631E"/>
    <w:rsid w:val="00100641"/>
    <w:rsid w:val="00101C0B"/>
    <w:rsid w:val="00106088"/>
    <w:rsid w:val="00111E58"/>
    <w:rsid w:val="0011621C"/>
    <w:rsid w:val="00124087"/>
    <w:rsid w:val="001344AE"/>
    <w:rsid w:val="00136108"/>
    <w:rsid w:val="001451DD"/>
    <w:rsid w:val="00145581"/>
    <w:rsid w:val="001467D6"/>
    <w:rsid w:val="001479C7"/>
    <w:rsid w:val="00154EF1"/>
    <w:rsid w:val="001566CA"/>
    <w:rsid w:val="00163B0B"/>
    <w:rsid w:val="001752C5"/>
    <w:rsid w:val="00181D36"/>
    <w:rsid w:val="0018237D"/>
    <w:rsid w:val="001842E1"/>
    <w:rsid w:val="00190B29"/>
    <w:rsid w:val="00192820"/>
    <w:rsid w:val="0019346A"/>
    <w:rsid w:val="00193811"/>
    <w:rsid w:val="00193B34"/>
    <w:rsid w:val="001A05E9"/>
    <w:rsid w:val="001A744E"/>
    <w:rsid w:val="001B067A"/>
    <w:rsid w:val="001B3F98"/>
    <w:rsid w:val="001B6960"/>
    <w:rsid w:val="001B6F48"/>
    <w:rsid w:val="001C066B"/>
    <w:rsid w:val="001C5E73"/>
    <w:rsid w:val="001C6F69"/>
    <w:rsid w:val="001C7327"/>
    <w:rsid w:val="001D5215"/>
    <w:rsid w:val="001E0114"/>
    <w:rsid w:val="001E1984"/>
    <w:rsid w:val="001E1BD4"/>
    <w:rsid w:val="001E29F1"/>
    <w:rsid w:val="001F144E"/>
    <w:rsid w:val="002040F7"/>
    <w:rsid w:val="00204280"/>
    <w:rsid w:val="0020673B"/>
    <w:rsid w:val="00206B23"/>
    <w:rsid w:val="0020760A"/>
    <w:rsid w:val="00213E10"/>
    <w:rsid w:val="0021623D"/>
    <w:rsid w:val="00220C43"/>
    <w:rsid w:val="002314AB"/>
    <w:rsid w:val="00231F16"/>
    <w:rsid w:val="0023205C"/>
    <w:rsid w:val="00233478"/>
    <w:rsid w:val="002359D3"/>
    <w:rsid w:val="00236496"/>
    <w:rsid w:val="002374AF"/>
    <w:rsid w:val="00240A0F"/>
    <w:rsid w:val="00243674"/>
    <w:rsid w:val="00246FB8"/>
    <w:rsid w:val="00250C1D"/>
    <w:rsid w:val="002516DF"/>
    <w:rsid w:val="00260E1B"/>
    <w:rsid w:val="00266D0F"/>
    <w:rsid w:val="0027135E"/>
    <w:rsid w:val="00272E83"/>
    <w:rsid w:val="00275A3F"/>
    <w:rsid w:val="00276FCA"/>
    <w:rsid w:val="002818C3"/>
    <w:rsid w:val="002926CD"/>
    <w:rsid w:val="002A167E"/>
    <w:rsid w:val="002A18F6"/>
    <w:rsid w:val="002A4F52"/>
    <w:rsid w:val="002C2AEF"/>
    <w:rsid w:val="002C59DB"/>
    <w:rsid w:val="002C63B3"/>
    <w:rsid w:val="002C736E"/>
    <w:rsid w:val="002D0A63"/>
    <w:rsid w:val="002D3DC4"/>
    <w:rsid w:val="002D6AA4"/>
    <w:rsid w:val="002E39CB"/>
    <w:rsid w:val="002E49E3"/>
    <w:rsid w:val="002E7203"/>
    <w:rsid w:val="002F014B"/>
    <w:rsid w:val="002F07E0"/>
    <w:rsid w:val="002F4F77"/>
    <w:rsid w:val="002F6D0E"/>
    <w:rsid w:val="002F7F2D"/>
    <w:rsid w:val="00300E99"/>
    <w:rsid w:val="0030122B"/>
    <w:rsid w:val="0030419D"/>
    <w:rsid w:val="00311474"/>
    <w:rsid w:val="00311D6A"/>
    <w:rsid w:val="00313C9B"/>
    <w:rsid w:val="003148CB"/>
    <w:rsid w:val="00323C46"/>
    <w:rsid w:val="003379FB"/>
    <w:rsid w:val="0034519C"/>
    <w:rsid w:val="00350E18"/>
    <w:rsid w:val="003522AD"/>
    <w:rsid w:val="00354788"/>
    <w:rsid w:val="00354AEF"/>
    <w:rsid w:val="00354D2C"/>
    <w:rsid w:val="00366E48"/>
    <w:rsid w:val="00370940"/>
    <w:rsid w:val="00370F1B"/>
    <w:rsid w:val="00372BA4"/>
    <w:rsid w:val="0037458F"/>
    <w:rsid w:val="00380103"/>
    <w:rsid w:val="00383D20"/>
    <w:rsid w:val="00394A19"/>
    <w:rsid w:val="003A4A80"/>
    <w:rsid w:val="003A4F05"/>
    <w:rsid w:val="003A5A83"/>
    <w:rsid w:val="003B1A81"/>
    <w:rsid w:val="003B2A0E"/>
    <w:rsid w:val="003B4ED9"/>
    <w:rsid w:val="003C25D4"/>
    <w:rsid w:val="003C3C02"/>
    <w:rsid w:val="003C3E05"/>
    <w:rsid w:val="003C5F38"/>
    <w:rsid w:val="003C630D"/>
    <w:rsid w:val="003D184D"/>
    <w:rsid w:val="003D5583"/>
    <w:rsid w:val="003D6D9C"/>
    <w:rsid w:val="003E17E9"/>
    <w:rsid w:val="003E6839"/>
    <w:rsid w:val="003E73B1"/>
    <w:rsid w:val="003F3A2C"/>
    <w:rsid w:val="003F7264"/>
    <w:rsid w:val="003F7840"/>
    <w:rsid w:val="004013AD"/>
    <w:rsid w:val="0040226E"/>
    <w:rsid w:val="00402D1C"/>
    <w:rsid w:val="004062EF"/>
    <w:rsid w:val="00406FDA"/>
    <w:rsid w:val="00412773"/>
    <w:rsid w:val="0041424D"/>
    <w:rsid w:val="0042108B"/>
    <w:rsid w:val="00422448"/>
    <w:rsid w:val="00422DDE"/>
    <w:rsid w:val="0042464F"/>
    <w:rsid w:val="00425563"/>
    <w:rsid w:val="00425EB6"/>
    <w:rsid w:val="00427A72"/>
    <w:rsid w:val="00432EFB"/>
    <w:rsid w:val="0043423D"/>
    <w:rsid w:val="00434FC8"/>
    <w:rsid w:val="0043776B"/>
    <w:rsid w:val="004421F3"/>
    <w:rsid w:val="00445747"/>
    <w:rsid w:val="004465DE"/>
    <w:rsid w:val="00452B59"/>
    <w:rsid w:val="00455304"/>
    <w:rsid w:val="00455D70"/>
    <w:rsid w:val="00460FAF"/>
    <w:rsid w:val="00461CB8"/>
    <w:rsid w:val="00463ED1"/>
    <w:rsid w:val="0047321E"/>
    <w:rsid w:val="004744E5"/>
    <w:rsid w:val="00475150"/>
    <w:rsid w:val="004756F6"/>
    <w:rsid w:val="00475AF8"/>
    <w:rsid w:val="00476AE2"/>
    <w:rsid w:val="004803BE"/>
    <w:rsid w:val="004813CB"/>
    <w:rsid w:val="004903BD"/>
    <w:rsid w:val="004A0CE6"/>
    <w:rsid w:val="004A4FAE"/>
    <w:rsid w:val="004A6CE5"/>
    <w:rsid w:val="004A7C31"/>
    <w:rsid w:val="004B0AF5"/>
    <w:rsid w:val="004B414F"/>
    <w:rsid w:val="004B5AC9"/>
    <w:rsid w:val="004C1899"/>
    <w:rsid w:val="004C35B8"/>
    <w:rsid w:val="004C5980"/>
    <w:rsid w:val="004C60E3"/>
    <w:rsid w:val="004C688B"/>
    <w:rsid w:val="004C776E"/>
    <w:rsid w:val="004D2548"/>
    <w:rsid w:val="004D35AC"/>
    <w:rsid w:val="004D4EA3"/>
    <w:rsid w:val="004D6CC5"/>
    <w:rsid w:val="004D704F"/>
    <w:rsid w:val="004E26BE"/>
    <w:rsid w:val="004E7049"/>
    <w:rsid w:val="004E7974"/>
    <w:rsid w:val="004E79DE"/>
    <w:rsid w:val="004F262D"/>
    <w:rsid w:val="004F6B7C"/>
    <w:rsid w:val="00504F9B"/>
    <w:rsid w:val="005061EA"/>
    <w:rsid w:val="005107B6"/>
    <w:rsid w:val="00520437"/>
    <w:rsid w:val="00525C15"/>
    <w:rsid w:val="00525ECB"/>
    <w:rsid w:val="005268BF"/>
    <w:rsid w:val="00532351"/>
    <w:rsid w:val="00532AB7"/>
    <w:rsid w:val="005348FF"/>
    <w:rsid w:val="00535AFD"/>
    <w:rsid w:val="00537E4C"/>
    <w:rsid w:val="00541C18"/>
    <w:rsid w:val="0054417A"/>
    <w:rsid w:val="00547010"/>
    <w:rsid w:val="00553511"/>
    <w:rsid w:val="005564AE"/>
    <w:rsid w:val="00556533"/>
    <w:rsid w:val="00574766"/>
    <w:rsid w:val="00577D4C"/>
    <w:rsid w:val="00580271"/>
    <w:rsid w:val="00580DE6"/>
    <w:rsid w:val="00581851"/>
    <w:rsid w:val="0058345F"/>
    <w:rsid w:val="0058405D"/>
    <w:rsid w:val="00584429"/>
    <w:rsid w:val="0058535D"/>
    <w:rsid w:val="005A015F"/>
    <w:rsid w:val="005A39DC"/>
    <w:rsid w:val="005A46D0"/>
    <w:rsid w:val="005A56BA"/>
    <w:rsid w:val="005B31FF"/>
    <w:rsid w:val="005C0811"/>
    <w:rsid w:val="005C2369"/>
    <w:rsid w:val="005C56F0"/>
    <w:rsid w:val="005D0479"/>
    <w:rsid w:val="005D26CC"/>
    <w:rsid w:val="005D3698"/>
    <w:rsid w:val="005D5046"/>
    <w:rsid w:val="005D5E8C"/>
    <w:rsid w:val="005D6568"/>
    <w:rsid w:val="005E0647"/>
    <w:rsid w:val="005E1CE6"/>
    <w:rsid w:val="005E3843"/>
    <w:rsid w:val="005E420E"/>
    <w:rsid w:val="005F1318"/>
    <w:rsid w:val="005F3354"/>
    <w:rsid w:val="005F39EA"/>
    <w:rsid w:val="005F44EF"/>
    <w:rsid w:val="005F68AC"/>
    <w:rsid w:val="006014BF"/>
    <w:rsid w:val="006038E6"/>
    <w:rsid w:val="006073E4"/>
    <w:rsid w:val="00610F4E"/>
    <w:rsid w:val="00612069"/>
    <w:rsid w:val="006130DD"/>
    <w:rsid w:val="00616F28"/>
    <w:rsid w:val="00624166"/>
    <w:rsid w:val="006256BC"/>
    <w:rsid w:val="00627CCE"/>
    <w:rsid w:val="0063187C"/>
    <w:rsid w:val="0063692D"/>
    <w:rsid w:val="006374A0"/>
    <w:rsid w:val="0064010A"/>
    <w:rsid w:val="00642C66"/>
    <w:rsid w:val="00650263"/>
    <w:rsid w:val="00652BFD"/>
    <w:rsid w:val="00652CC1"/>
    <w:rsid w:val="006562F8"/>
    <w:rsid w:val="00656E62"/>
    <w:rsid w:val="0065737D"/>
    <w:rsid w:val="0066067D"/>
    <w:rsid w:val="00661A83"/>
    <w:rsid w:val="00662846"/>
    <w:rsid w:val="00663AF9"/>
    <w:rsid w:val="006715B7"/>
    <w:rsid w:val="00672D03"/>
    <w:rsid w:val="0067409E"/>
    <w:rsid w:val="00681D41"/>
    <w:rsid w:val="00682CB3"/>
    <w:rsid w:val="006872F6"/>
    <w:rsid w:val="006911F3"/>
    <w:rsid w:val="0069386C"/>
    <w:rsid w:val="0069389B"/>
    <w:rsid w:val="006A0B79"/>
    <w:rsid w:val="006B1CCA"/>
    <w:rsid w:val="006B2100"/>
    <w:rsid w:val="006B301A"/>
    <w:rsid w:val="006C119C"/>
    <w:rsid w:val="006C3468"/>
    <w:rsid w:val="006D0D92"/>
    <w:rsid w:val="006E1CC4"/>
    <w:rsid w:val="006E6382"/>
    <w:rsid w:val="006F1260"/>
    <w:rsid w:val="00700DA5"/>
    <w:rsid w:val="00710F55"/>
    <w:rsid w:val="00712C25"/>
    <w:rsid w:val="007142EC"/>
    <w:rsid w:val="00722564"/>
    <w:rsid w:val="0073318A"/>
    <w:rsid w:val="007344F3"/>
    <w:rsid w:val="00737536"/>
    <w:rsid w:val="00737F33"/>
    <w:rsid w:val="00740220"/>
    <w:rsid w:val="0074190A"/>
    <w:rsid w:val="00741E06"/>
    <w:rsid w:val="00750E2A"/>
    <w:rsid w:val="00750EE6"/>
    <w:rsid w:val="00753188"/>
    <w:rsid w:val="007551BA"/>
    <w:rsid w:val="00762D4A"/>
    <w:rsid w:val="00763299"/>
    <w:rsid w:val="007700CD"/>
    <w:rsid w:val="00771493"/>
    <w:rsid w:val="00777561"/>
    <w:rsid w:val="00781E73"/>
    <w:rsid w:val="007908A6"/>
    <w:rsid w:val="007964F6"/>
    <w:rsid w:val="0079676E"/>
    <w:rsid w:val="00797CB2"/>
    <w:rsid w:val="007A0CA1"/>
    <w:rsid w:val="007A3F22"/>
    <w:rsid w:val="007A3FDB"/>
    <w:rsid w:val="007A5F81"/>
    <w:rsid w:val="007A6037"/>
    <w:rsid w:val="007B0EA7"/>
    <w:rsid w:val="007B4591"/>
    <w:rsid w:val="007B4EEF"/>
    <w:rsid w:val="007B7CBE"/>
    <w:rsid w:val="007C03C4"/>
    <w:rsid w:val="007C207D"/>
    <w:rsid w:val="007C3DEE"/>
    <w:rsid w:val="007C640D"/>
    <w:rsid w:val="007D07AA"/>
    <w:rsid w:val="007D0CCD"/>
    <w:rsid w:val="007D6880"/>
    <w:rsid w:val="007D726F"/>
    <w:rsid w:val="007E1E4D"/>
    <w:rsid w:val="007E230E"/>
    <w:rsid w:val="007F0533"/>
    <w:rsid w:val="007F057E"/>
    <w:rsid w:val="007F2AF5"/>
    <w:rsid w:val="007F31E4"/>
    <w:rsid w:val="00815C40"/>
    <w:rsid w:val="00816C8A"/>
    <w:rsid w:val="00827074"/>
    <w:rsid w:val="00831721"/>
    <w:rsid w:val="0083672A"/>
    <w:rsid w:val="00837408"/>
    <w:rsid w:val="008434CA"/>
    <w:rsid w:val="008568F4"/>
    <w:rsid w:val="0086109D"/>
    <w:rsid w:val="008626E1"/>
    <w:rsid w:val="008631B1"/>
    <w:rsid w:val="00863A14"/>
    <w:rsid w:val="008658C4"/>
    <w:rsid w:val="00867684"/>
    <w:rsid w:val="00872389"/>
    <w:rsid w:val="00873527"/>
    <w:rsid w:val="008851C7"/>
    <w:rsid w:val="00885A8C"/>
    <w:rsid w:val="00887188"/>
    <w:rsid w:val="0088751B"/>
    <w:rsid w:val="00887D4D"/>
    <w:rsid w:val="00890075"/>
    <w:rsid w:val="00892794"/>
    <w:rsid w:val="00896329"/>
    <w:rsid w:val="008A070F"/>
    <w:rsid w:val="008A2EA9"/>
    <w:rsid w:val="008B0551"/>
    <w:rsid w:val="008B1664"/>
    <w:rsid w:val="008B48E7"/>
    <w:rsid w:val="008B565C"/>
    <w:rsid w:val="008B6762"/>
    <w:rsid w:val="008C4A2A"/>
    <w:rsid w:val="008C5BFF"/>
    <w:rsid w:val="008C5F1C"/>
    <w:rsid w:val="008D181C"/>
    <w:rsid w:val="008D29F5"/>
    <w:rsid w:val="008D738B"/>
    <w:rsid w:val="008E2791"/>
    <w:rsid w:val="008E3BB8"/>
    <w:rsid w:val="008E57D6"/>
    <w:rsid w:val="008F0AD7"/>
    <w:rsid w:val="008F1551"/>
    <w:rsid w:val="008F2D53"/>
    <w:rsid w:val="00900DCC"/>
    <w:rsid w:val="00903032"/>
    <w:rsid w:val="00903509"/>
    <w:rsid w:val="00905E61"/>
    <w:rsid w:val="00906A41"/>
    <w:rsid w:val="009133C2"/>
    <w:rsid w:val="009147F8"/>
    <w:rsid w:val="00917E6C"/>
    <w:rsid w:val="009206FF"/>
    <w:rsid w:val="009217E1"/>
    <w:rsid w:val="00923085"/>
    <w:rsid w:val="009254EB"/>
    <w:rsid w:val="00925F6F"/>
    <w:rsid w:val="00935DD4"/>
    <w:rsid w:val="00936325"/>
    <w:rsid w:val="00941BA4"/>
    <w:rsid w:val="00946E04"/>
    <w:rsid w:val="009512BE"/>
    <w:rsid w:val="0095313D"/>
    <w:rsid w:val="00955498"/>
    <w:rsid w:val="0096136D"/>
    <w:rsid w:val="00962283"/>
    <w:rsid w:val="009624D4"/>
    <w:rsid w:val="00966F76"/>
    <w:rsid w:val="00967588"/>
    <w:rsid w:val="00975E5A"/>
    <w:rsid w:val="009835F3"/>
    <w:rsid w:val="00985737"/>
    <w:rsid w:val="0098645E"/>
    <w:rsid w:val="009907DF"/>
    <w:rsid w:val="009914DC"/>
    <w:rsid w:val="00997974"/>
    <w:rsid w:val="009A07B6"/>
    <w:rsid w:val="009A0A57"/>
    <w:rsid w:val="009A37B4"/>
    <w:rsid w:val="009A39E3"/>
    <w:rsid w:val="009A505B"/>
    <w:rsid w:val="009A5A79"/>
    <w:rsid w:val="009A6F36"/>
    <w:rsid w:val="009B2107"/>
    <w:rsid w:val="009B23FB"/>
    <w:rsid w:val="009B33EF"/>
    <w:rsid w:val="009B356A"/>
    <w:rsid w:val="009B7F6B"/>
    <w:rsid w:val="009C3A97"/>
    <w:rsid w:val="009C7941"/>
    <w:rsid w:val="009D0B8A"/>
    <w:rsid w:val="009D25F1"/>
    <w:rsid w:val="009E3779"/>
    <w:rsid w:val="009F1EF5"/>
    <w:rsid w:val="009F2DD0"/>
    <w:rsid w:val="009F5D54"/>
    <w:rsid w:val="009F6081"/>
    <w:rsid w:val="009F61B3"/>
    <w:rsid w:val="009F67B4"/>
    <w:rsid w:val="00A15109"/>
    <w:rsid w:val="00A152B5"/>
    <w:rsid w:val="00A2314A"/>
    <w:rsid w:val="00A244C0"/>
    <w:rsid w:val="00A30068"/>
    <w:rsid w:val="00A31C00"/>
    <w:rsid w:val="00A323C5"/>
    <w:rsid w:val="00A330A0"/>
    <w:rsid w:val="00A3726A"/>
    <w:rsid w:val="00A41E99"/>
    <w:rsid w:val="00A52FDE"/>
    <w:rsid w:val="00A564C3"/>
    <w:rsid w:val="00A56692"/>
    <w:rsid w:val="00A56905"/>
    <w:rsid w:val="00A5798F"/>
    <w:rsid w:val="00A625FA"/>
    <w:rsid w:val="00A645F3"/>
    <w:rsid w:val="00A674FB"/>
    <w:rsid w:val="00A70129"/>
    <w:rsid w:val="00A71309"/>
    <w:rsid w:val="00A73765"/>
    <w:rsid w:val="00A7482F"/>
    <w:rsid w:val="00A81AED"/>
    <w:rsid w:val="00A83798"/>
    <w:rsid w:val="00A90572"/>
    <w:rsid w:val="00A908E3"/>
    <w:rsid w:val="00A90CF0"/>
    <w:rsid w:val="00A918E8"/>
    <w:rsid w:val="00A91DB9"/>
    <w:rsid w:val="00A925A1"/>
    <w:rsid w:val="00A93807"/>
    <w:rsid w:val="00A95710"/>
    <w:rsid w:val="00A95D33"/>
    <w:rsid w:val="00A96CC2"/>
    <w:rsid w:val="00AA54D0"/>
    <w:rsid w:val="00AB1921"/>
    <w:rsid w:val="00AB79C0"/>
    <w:rsid w:val="00AD3A07"/>
    <w:rsid w:val="00AD3F53"/>
    <w:rsid w:val="00AE35A1"/>
    <w:rsid w:val="00AE361D"/>
    <w:rsid w:val="00AE4224"/>
    <w:rsid w:val="00AF7E74"/>
    <w:rsid w:val="00B0089A"/>
    <w:rsid w:val="00B03F35"/>
    <w:rsid w:val="00B04B01"/>
    <w:rsid w:val="00B060CC"/>
    <w:rsid w:val="00B1094F"/>
    <w:rsid w:val="00B135AA"/>
    <w:rsid w:val="00B171E0"/>
    <w:rsid w:val="00B228AD"/>
    <w:rsid w:val="00B24F79"/>
    <w:rsid w:val="00B26B18"/>
    <w:rsid w:val="00B318D8"/>
    <w:rsid w:val="00B42CFE"/>
    <w:rsid w:val="00B42F34"/>
    <w:rsid w:val="00B574E2"/>
    <w:rsid w:val="00B62851"/>
    <w:rsid w:val="00B66229"/>
    <w:rsid w:val="00B6695B"/>
    <w:rsid w:val="00B66D7D"/>
    <w:rsid w:val="00B67521"/>
    <w:rsid w:val="00B70192"/>
    <w:rsid w:val="00B757D4"/>
    <w:rsid w:val="00B803C1"/>
    <w:rsid w:val="00B8518A"/>
    <w:rsid w:val="00B861A8"/>
    <w:rsid w:val="00B91436"/>
    <w:rsid w:val="00BA0081"/>
    <w:rsid w:val="00BA1751"/>
    <w:rsid w:val="00BA7838"/>
    <w:rsid w:val="00BB7CD6"/>
    <w:rsid w:val="00BC1C9D"/>
    <w:rsid w:val="00BC4490"/>
    <w:rsid w:val="00BD0498"/>
    <w:rsid w:val="00BD3E3B"/>
    <w:rsid w:val="00BD4E6B"/>
    <w:rsid w:val="00BE29A7"/>
    <w:rsid w:val="00BE3577"/>
    <w:rsid w:val="00BE35A9"/>
    <w:rsid w:val="00BE57D6"/>
    <w:rsid w:val="00BE7924"/>
    <w:rsid w:val="00BF062A"/>
    <w:rsid w:val="00BF0F20"/>
    <w:rsid w:val="00BF170C"/>
    <w:rsid w:val="00BF2CD6"/>
    <w:rsid w:val="00BF6888"/>
    <w:rsid w:val="00BF707C"/>
    <w:rsid w:val="00BF70E1"/>
    <w:rsid w:val="00BF7583"/>
    <w:rsid w:val="00C02ED4"/>
    <w:rsid w:val="00C13989"/>
    <w:rsid w:val="00C1502E"/>
    <w:rsid w:val="00C159F6"/>
    <w:rsid w:val="00C20138"/>
    <w:rsid w:val="00C362C3"/>
    <w:rsid w:val="00C4136B"/>
    <w:rsid w:val="00C42489"/>
    <w:rsid w:val="00C54060"/>
    <w:rsid w:val="00C54BFC"/>
    <w:rsid w:val="00C554F7"/>
    <w:rsid w:val="00C55AFC"/>
    <w:rsid w:val="00C579F4"/>
    <w:rsid w:val="00C600BE"/>
    <w:rsid w:val="00C6054B"/>
    <w:rsid w:val="00C607C9"/>
    <w:rsid w:val="00C6423F"/>
    <w:rsid w:val="00C66C0A"/>
    <w:rsid w:val="00C728BA"/>
    <w:rsid w:val="00C759E2"/>
    <w:rsid w:val="00C76698"/>
    <w:rsid w:val="00C809B8"/>
    <w:rsid w:val="00C812B0"/>
    <w:rsid w:val="00C82F9F"/>
    <w:rsid w:val="00C83956"/>
    <w:rsid w:val="00C854B6"/>
    <w:rsid w:val="00C9133D"/>
    <w:rsid w:val="00C92C38"/>
    <w:rsid w:val="00C9530F"/>
    <w:rsid w:val="00C95A2E"/>
    <w:rsid w:val="00CA5117"/>
    <w:rsid w:val="00CA5BE9"/>
    <w:rsid w:val="00CB1ACF"/>
    <w:rsid w:val="00CB321E"/>
    <w:rsid w:val="00CB46F5"/>
    <w:rsid w:val="00CC1052"/>
    <w:rsid w:val="00CC18CA"/>
    <w:rsid w:val="00CC4706"/>
    <w:rsid w:val="00CC78F6"/>
    <w:rsid w:val="00CD2EE5"/>
    <w:rsid w:val="00CD55CC"/>
    <w:rsid w:val="00CD76AA"/>
    <w:rsid w:val="00CE1D3A"/>
    <w:rsid w:val="00CE3E5A"/>
    <w:rsid w:val="00CE475B"/>
    <w:rsid w:val="00CE551D"/>
    <w:rsid w:val="00CF233C"/>
    <w:rsid w:val="00CF4C5C"/>
    <w:rsid w:val="00D02864"/>
    <w:rsid w:val="00D031BF"/>
    <w:rsid w:val="00D041EC"/>
    <w:rsid w:val="00D12A99"/>
    <w:rsid w:val="00D13CAB"/>
    <w:rsid w:val="00D17061"/>
    <w:rsid w:val="00D2199B"/>
    <w:rsid w:val="00D23040"/>
    <w:rsid w:val="00D257D6"/>
    <w:rsid w:val="00D25CDD"/>
    <w:rsid w:val="00D305DE"/>
    <w:rsid w:val="00D31144"/>
    <w:rsid w:val="00D330AC"/>
    <w:rsid w:val="00D360E9"/>
    <w:rsid w:val="00D36F49"/>
    <w:rsid w:val="00D37DB0"/>
    <w:rsid w:val="00D47F1C"/>
    <w:rsid w:val="00D47F2A"/>
    <w:rsid w:val="00D50899"/>
    <w:rsid w:val="00D50D5C"/>
    <w:rsid w:val="00D52682"/>
    <w:rsid w:val="00D5333F"/>
    <w:rsid w:val="00D608C1"/>
    <w:rsid w:val="00D66695"/>
    <w:rsid w:val="00D674F7"/>
    <w:rsid w:val="00D72EB5"/>
    <w:rsid w:val="00D81BDA"/>
    <w:rsid w:val="00D84AC5"/>
    <w:rsid w:val="00D866BD"/>
    <w:rsid w:val="00D915E9"/>
    <w:rsid w:val="00D93BAF"/>
    <w:rsid w:val="00DA0F47"/>
    <w:rsid w:val="00DA3A79"/>
    <w:rsid w:val="00DA54BA"/>
    <w:rsid w:val="00DA7A76"/>
    <w:rsid w:val="00DB28B5"/>
    <w:rsid w:val="00DB403A"/>
    <w:rsid w:val="00DB578C"/>
    <w:rsid w:val="00DB6284"/>
    <w:rsid w:val="00DB6A36"/>
    <w:rsid w:val="00DB7671"/>
    <w:rsid w:val="00DB7D2B"/>
    <w:rsid w:val="00DC32DB"/>
    <w:rsid w:val="00DC5959"/>
    <w:rsid w:val="00DD0319"/>
    <w:rsid w:val="00DD68DD"/>
    <w:rsid w:val="00DE0F75"/>
    <w:rsid w:val="00DE1084"/>
    <w:rsid w:val="00DE20D9"/>
    <w:rsid w:val="00DE29DB"/>
    <w:rsid w:val="00DE6B21"/>
    <w:rsid w:val="00DE7660"/>
    <w:rsid w:val="00DF05DB"/>
    <w:rsid w:val="00DF24A7"/>
    <w:rsid w:val="00E01336"/>
    <w:rsid w:val="00E054B8"/>
    <w:rsid w:val="00E05E46"/>
    <w:rsid w:val="00E116A5"/>
    <w:rsid w:val="00E1437C"/>
    <w:rsid w:val="00E145E6"/>
    <w:rsid w:val="00E15376"/>
    <w:rsid w:val="00E16D9C"/>
    <w:rsid w:val="00E20753"/>
    <w:rsid w:val="00E21EC1"/>
    <w:rsid w:val="00E23B5A"/>
    <w:rsid w:val="00E25E83"/>
    <w:rsid w:val="00E26184"/>
    <w:rsid w:val="00E26D78"/>
    <w:rsid w:val="00E301F4"/>
    <w:rsid w:val="00E32FD1"/>
    <w:rsid w:val="00E33206"/>
    <w:rsid w:val="00E36689"/>
    <w:rsid w:val="00E41A06"/>
    <w:rsid w:val="00E43178"/>
    <w:rsid w:val="00E565EC"/>
    <w:rsid w:val="00E568A4"/>
    <w:rsid w:val="00E714E8"/>
    <w:rsid w:val="00E73C0A"/>
    <w:rsid w:val="00E74504"/>
    <w:rsid w:val="00E7541F"/>
    <w:rsid w:val="00E76B97"/>
    <w:rsid w:val="00E854F7"/>
    <w:rsid w:val="00E85EF8"/>
    <w:rsid w:val="00E90201"/>
    <w:rsid w:val="00E95147"/>
    <w:rsid w:val="00E95B08"/>
    <w:rsid w:val="00E96320"/>
    <w:rsid w:val="00E9666F"/>
    <w:rsid w:val="00E970F0"/>
    <w:rsid w:val="00EA5344"/>
    <w:rsid w:val="00EB1D45"/>
    <w:rsid w:val="00EB3F33"/>
    <w:rsid w:val="00EC03AD"/>
    <w:rsid w:val="00EC0A7C"/>
    <w:rsid w:val="00EC7F16"/>
    <w:rsid w:val="00ED50AD"/>
    <w:rsid w:val="00ED652B"/>
    <w:rsid w:val="00EE0C7B"/>
    <w:rsid w:val="00EE1592"/>
    <w:rsid w:val="00EE3D3C"/>
    <w:rsid w:val="00EE5392"/>
    <w:rsid w:val="00EE5D1D"/>
    <w:rsid w:val="00EE6E67"/>
    <w:rsid w:val="00EF7AF7"/>
    <w:rsid w:val="00F00B01"/>
    <w:rsid w:val="00F01968"/>
    <w:rsid w:val="00F05F52"/>
    <w:rsid w:val="00F07E63"/>
    <w:rsid w:val="00F131B4"/>
    <w:rsid w:val="00F15E4C"/>
    <w:rsid w:val="00F16E24"/>
    <w:rsid w:val="00F221D7"/>
    <w:rsid w:val="00F24899"/>
    <w:rsid w:val="00F254FE"/>
    <w:rsid w:val="00F25B6E"/>
    <w:rsid w:val="00F32142"/>
    <w:rsid w:val="00F34AF1"/>
    <w:rsid w:val="00F40E71"/>
    <w:rsid w:val="00F43972"/>
    <w:rsid w:val="00F46980"/>
    <w:rsid w:val="00F516D9"/>
    <w:rsid w:val="00F53288"/>
    <w:rsid w:val="00F563BB"/>
    <w:rsid w:val="00F61A9E"/>
    <w:rsid w:val="00F653DB"/>
    <w:rsid w:val="00F67C38"/>
    <w:rsid w:val="00F700EA"/>
    <w:rsid w:val="00F70CC7"/>
    <w:rsid w:val="00F7114D"/>
    <w:rsid w:val="00F75CB1"/>
    <w:rsid w:val="00FA38FD"/>
    <w:rsid w:val="00FA7901"/>
    <w:rsid w:val="00FB5DCE"/>
    <w:rsid w:val="00FC0BEC"/>
    <w:rsid w:val="00FC152F"/>
    <w:rsid w:val="00FC2371"/>
    <w:rsid w:val="00FC7828"/>
    <w:rsid w:val="00FD372B"/>
    <w:rsid w:val="00FE00B4"/>
    <w:rsid w:val="00FE0C0C"/>
    <w:rsid w:val="00FE5434"/>
    <w:rsid w:val="00FE706B"/>
    <w:rsid w:val="00FE72DE"/>
    <w:rsid w:val="00FE7EA3"/>
    <w:rsid w:val="00FF071A"/>
    <w:rsid w:val="00FF3B61"/>
    <w:rsid w:val="00FF7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BD057"/>
  <w15:docId w15:val="{080826C5-378A-4406-A879-F5EAB01E7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16602544">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192887475">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327442954">
      <w:bodyDiv w:val="1"/>
      <w:marLeft w:val="0"/>
      <w:marRight w:val="0"/>
      <w:marTop w:val="0"/>
      <w:marBottom w:val="0"/>
      <w:divBdr>
        <w:top w:val="none" w:sz="0" w:space="0" w:color="auto"/>
        <w:left w:val="none" w:sz="0" w:space="0" w:color="auto"/>
        <w:bottom w:val="none" w:sz="0" w:space="0" w:color="auto"/>
        <w:right w:val="none" w:sz="0" w:space="0" w:color="auto"/>
      </w:divBdr>
    </w:div>
    <w:div w:id="361245159">
      <w:bodyDiv w:val="1"/>
      <w:marLeft w:val="0"/>
      <w:marRight w:val="0"/>
      <w:marTop w:val="0"/>
      <w:marBottom w:val="0"/>
      <w:divBdr>
        <w:top w:val="none" w:sz="0" w:space="0" w:color="auto"/>
        <w:left w:val="none" w:sz="0" w:space="0" w:color="auto"/>
        <w:bottom w:val="none" w:sz="0" w:space="0" w:color="auto"/>
        <w:right w:val="none" w:sz="0" w:space="0" w:color="auto"/>
      </w:divBdr>
    </w:div>
    <w:div w:id="485242118">
      <w:bodyDiv w:val="1"/>
      <w:marLeft w:val="0"/>
      <w:marRight w:val="0"/>
      <w:marTop w:val="0"/>
      <w:marBottom w:val="0"/>
      <w:divBdr>
        <w:top w:val="none" w:sz="0" w:space="0" w:color="auto"/>
        <w:left w:val="none" w:sz="0" w:space="0" w:color="auto"/>
        <w:bottom w:val="none" w:sz="0" w:space="0" w:color="auto"/>
        <w:right w:val="none" w:sz="0" w:space="0" w:color="auto"/>
      </w:divBdr>
    </w:div>
    <w:div w:id="641345691">
      <w:bodyDiv w:val="1"/>
      <w:marLeft w:val="0"/>
      <w:marRight w:val="0"/>
      <w:marTop w:val="0"/>
      <w:marBottom w:val="0"/>
      <w:divBdr>
        <w:top w:val="none" w:sz="0" w:space="0" w:color="auto"/>
        <w:left w:val="none" w:sz="0" w:space="0" w:color="auto"/>
        <w:bottom w:val="none" w:sz="0" w:space="0" w:color="auto"/>
        <w:right w:val="none" w:sz="0" w:space="0" w:color="auto"/>
      </w:divBdr>
    </w:div>
    <w:div w:id="670646327">
      <w:bodyDiv w:val="1"/>
      <w:marLeft w:val="0"/>
      <w:marRight w:val="0"/>
      <w:marTop w:val="0"/>
      <w:marBottom w:val="0"/>
      <w:divBdr>
        <w:top w:val="none" w:sz="0" w:space="0" w:color="auto"/>
        <w:left w:val="none" w:sz="0" w:space="0" w:color="auto"/>
        <w:bottom w:val="none" w:sz="0" w:space="0" w:color="auto"/>
        <w:right w:val="none" w:sz="0" w:space="0" w:color="auto"/>
      </w:divBdr>
    </w:div>
    <w:div w:id="831028141">
      <w:bodyDiv w:val="1"/>
      <w:marLeft w:val="0"/>
      <w:marRight w:val="0"/>
      <w:marTop w:val="0"/>
      <w:marBottom w:val="0"/>
      <w:divBdr>
        <w:top w:val="none" w:sz="0" w:space="0" w:color="auto"/>
        <w:left w:val="none" w:sz="0" w:space="0" w:color="auto"/>
        <w:bottom w:val="none" w:sz="0" w:space="0" w:color="auto"/>
        <w:right w:val="none" w:sz="0" w:space="0" w:color="auto"/>
      </w:divBdr>
    </w:div>
    <w:div w:id="1123811698">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336113043">
      <w:bodyDiv w:val="1"/>
      <w:marLeft w:val="0"/>
      <w:marRight w:val="0"/>
      <w:marTop w:val="0"/>
      <w:marBottom w:val="0"/>
      <w:divBdr>
        <w:top w:val="none" w:sz="0" w:space="0" w:color="auto"/>
        <w:left w:val="none" w:sz="0" w:space="0" w:color="auto"/>
        <w:bottom w:val="none" w:sz="0" w:space="0" w:color="auto"/>
        <w:right w:val="none" w:sz="0" w:space="0" w:color="auto"/>
      </w:divBdr>
    </w:div>
    <w:div w:id="1598292004">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 w:id="1887988208">
      <w:bodyDiv w:val="1"/>
      <w:marLeft w:val="0"/>
      <w:marRight w:val="0"/>
      <w:marTop w:val="0"/>
      <w:marBottom w:val="0"/>
      <w:divBdr>
        <w:top w:val="none" w:sz="0" w:space="0" w:color="auto"/>
        <w:left w:val="none" w:sz="0" w:space="0" w:color="auto"/>
        <w:bottom w:val="none" w:sz="0" w:space="0" w:color="auto"/>
        <w:right w:val="none" w:sz="0" w:space="0" w:color="auto"/>
      </w:divBdr>
    </w:div>
    <w:div w:id="2009210051">
      <w:bodyDiv w:val="1"/>
      <w:marLeft w:val="0"/>
      <w:marRight w:val="0"/>
      <w:marTop w:val="0"/>
      <w:marBottom w:val="0"/>
      <w:divBdr>
        <w:top w:val="none" w:sz="0" w:space="0" w:color="auto"/>
        <w:left w:val="none" w:sz="0" w:space="0" w:color="auto"/>
        <w:bottom w:val="none" w:sz="0" w:space="0" w:color="auto"/>
        <w:right w:val="none" w:sz="0" w:space="0" w:color="auto"/>
      </w:divBdr>
    </w:div>
    <w:div w:id="2089037966">
      <w:bodyDiv w:val="1"/>
      <w:marLeft w:val="0"/>
      <w:marRight w:val="0"/>
      <w:marTop w:val="0"/>
      <w:marBottom w:val="0"/>
      <w:divBdr>
        <w:top w:val="none" w:sz="0" w:space="0" w:color="auto"/>
        <w:left w:val="none" w:sz="0" w:space="0" w:color="auto"/>
        <w:bottom w:val="none" w:sz="0" w:space="0" w:color="auto"/>
        <w:right w:val="none" w:sz="0" w:space="0" w:color="auto"/>
      </w:divBdr>
    </w:div>
    <w:div w:id="211243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65132-7605-4982-A155-11CB07BD0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Dejan Milivojevic</cp:lastModifiedBy>
  <cp:revision>34</cp:revision>
  <cp:lastPrinted>2017-10-04T09:09:00Z</cp:lastPrinted>
  <dcterms:created xsi:type="dcterms:W3CDTF">2017-11-09T10:18:00Z</dcterms:created>
  <dcterms:modified xsi:type="dcterms:W3CDTF">2017-12-05T09:19:00Z</dcterms:modified>
</cp:coreProperties>
</file>